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F8E9" w14:textId="527FEBCF" w:rsidR="004D2124" w:rsidRPr="00844316" w:rsidRDefault="00844316">
      <w:pPr>
        <w:rPr>
          <w:b/>
          <w:bCs/>
        </w:rPr>
      </w:pPr>
      <w:r>
        <w:rPr>
          <w:noProof/>
        </w:rPr>
        <w:drawing>
          <wp:anchor distT="0" distB="0" distL="114300" distR="114300" simplePos="0" relativeHeight="251662336" behindDoc="0" locked="0" layoutInCell="1" allowOverlap="1" wp14:anchorId="05B10084" wp14:editId="276C89DA">
            <wp:simplePos x="0" y="0"/>
            <wp:positionH relativeFrom="column">
              <wp:posOffset>62230</wp:posOffset>
            </wp:positionH>
            <wp:positionV relativeFrom="paragraph">
              <wp:posOffset>0</wp:posOffset>
            </wp:positionV>
            <wp:extent cx="5731510" cy="1070610"/>
            <wp:effectExtent l="0" t="0" r="254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70610"/>
                    </a:xfrm>
                    <a:prstGeom prst="rect">
                      <a:avLst/>
                    </a:prstGeom>
                    <a:noFill/>
                    <a:ln>
                      <a:noFill/>
                    </a:ln>
                  </pic:spPr>
                </pic:pic>
              </a:graphicData>
            </a:graphic>
          </wp:anchor>
        </w:drawing>
      </w:r>
    </w:p>
    <w:p w14:paraId="7AB5E9F5" w14:textId="77777777" w:rsidR="00844316" w:rsidRDefault="00844316" w:rsidP="00844316">
      <w:pPr>
        <w:rPr>
          <w:rFonts w:ascii="Century Gothic" w:hAnsi="Century Gothic"/>
          <w:b/>
          <w:bCs/>
          <w:color w:val="44546A" w:themeColor="text2"/>
          <w:sz w:val="44"/>
          <w:szCs w:val="44"/>
        </w:rPr>
      </w:pPr>
    </w:p>
    <w:p w14:paraId="5AED8600" w14:textId="77777777" w:rsidR="00844316" w:rsidRDefault="00844316" w:rsidP="00844316">
      <w:pPr>
        <w:rPr>
          <w:rFonts w:ascii="Century Gothic" w:hAnsi="Century Gothic"/>
          <w:b/>
          <w:bCs/>
          <w:color w:val="44546A" w:themeColor="text2"/>
          <w:sz w:val="44"/>
          <w:szCs w:val="44"/>
        </w:rPr>
      </w:pPr>
    </w:p>
    <w:p w14:paraId="14CA0EA1" w14:textId="77777777" w:rsidR="00844316" w:rsidRDefault="00844316" w:rsidP="00844316">
      <w:pPr>
        <w:rPr>
          <w:rFonts w:ascii="Century Gothic" w:hAnsi="Century Gothic"/>
          <w:b/>
          <w:bCs/>
          <w:color w:val="44546A" w:themeColor="text2"/>
          <w:sz w:val="44"/>
          <w:szCs w:val="44"/>
        </w:rPr>
      </w:pPr>
    </w:p>
    <w:p w14:paraId="6197469D" w14:textId="77777777" w:rsidR="00844316" w:rsidRDefault="00844316" w:rsidP="00844316">
      <w:pPr>
        <w:rPr>
          <w:rFonts w:ascii="Century Gothic" w:hAnsi="Century Gothic"/>
          <w:b/>
          <w:bCs/>
          <w:color w:val="44546A" w:themeColor="text2"/>
          <w:sz w:val="44"/>
          <w:szCs w:val="44"/>
        </w:rPr>
      </w:pPr>
    </w:p>
    <w:p w14:paraId="6946B472" w14:textId="77777777" w:rsidR="00844316" w:rsidRDefault="00844316" w:rsidP="00844316">
      <w:pPr>
        <w:rPr>
          <w:rFonts w:ascii="Century Gothic" w:hAnsi="Century Gothic"/>
          <w:b/>
          <w:bCs/>
          <w:color w:val="44546A" w:themeColor="text2"/>
          <w:sz w:val="44"/>
          <w:szCs w:val="44"/>
        </w:rPr>
      </w:pPr>
    </w:p>
    <w:p w14:paraId="4E99B001" w14:textId="037CE415" w:rsidR="004D2124" w:rsidRPr="00091DA5" w:rsidRDefault="00A85BD9" w:rsidP="00091DA5">
      <w:pPr>
        <w:pStyle w:val="Title"/>
        <w:rPr>
          <w:color w:val="auto"/>
        </w:rPr>
      </w:pPr>
      <w:r w:rsidRPr="00091DA5">
        <w:rPr>
          <w:color w:val="auto"/>
        </w:rPr>
        <w:t>Guidance for Kickstart Placements</w:t>
      </w:r>
    </w:p>
    <w:p w14:paraId="02EDA69A" w14:textId="721D1A70" w:rsidR="004D2124" w:rsidRPr="00091DA5" w:rsidRDefault="004D2124" w:rsidP="00844316">
      <w:pPr>
        <w:rPr>
          <w:b/>
          <w:bCs/>
          <w:sz w:val="44"/>
          <w:szCs w:val="44"/>
        </w:rPr>
      </w:pPr>
    </w:p>
    <w:p w14:paraId="552B6795" w14:textId="1EEA4625" w:rsidR="0090068A" w:rsidRPr="00091DA5" w:rsidRDefault="007D29AB" w:rsidP="0090068A">
      <w:pPr>
        <w:jc w:val="both"/>
        <w:rPr>
          <w:rFonts w:ascii="Arial" w:hAnsi="Arial" w:cs="Arial"/>
          <w:sz w:val="28"/>
          <w:szCs w:val="28"/>
        </w:rPr>
      </w:pPr>
      <w:r w:rsidRPr="00091DA5">
        <w:rPr>
          <w:rFonts w:ascii="Arial" w:hAnsi="Arial" w:cs="Arial"/>
          <w:b/>
          <w:bCs/>
          <w:sz w:val="28"/>
          <w:szCs w:val="28"/>
        </w:rPr>
        <w:t xml:space="preserve">This </w:t>
      </w:r>
      <w:r w:rsidR="00A85BD9" w:rsidRPr="00091DA5">
        <w:rPr>
          <w:rFonts w:ascii="Arial" w:hAnsi="Arial" w:cs="Arial"/>
          <w:b/>
          <w:bCs/>
          <w:sz w:val="28"/>
          <w:szCs w:val="28"/>
        </w:rPr>
        <w:t>guidance</w:t>
      </w:r>
      <w:r w:rsidRPr="00091DA5">
        <w:rPr>
          <w:rFonts w:ascii="Arial" w:hAnsi="Arial" w:cs="Arial"/>
          <w:sz w:val="28"/>
          <w:szCs w:val="28"/>
        </w:rPr>
        <w:t xml:space="preserve"> has been developed by the Suffolk Gateway Partnership to support individuals participating in the Kickstart scheme</w:t>
      </w:r>
      <w:r w:rsidR="00A85BD9" w:rsidRPr="00091DA5">
        <w:rPr>
          <w:rFonts w:ascii="Arial" w:hAnsi="Arial" w:cs="Arial"/>
          <w:sz w:val="28"/>
          <w:szCs w:val="28"/>
        </w:rPr>
        <w:t xml:space="preserve"> and help both the employer and </w:t>
      </w:r>
      <w:r w:rsidR="00C2709C" w:rsidRPr="00091DA5">
        <w:rPr>
          <w:rFonts w:ascii="Arial" w:hAnsi="Arial" w:cs="Arial"/>
          <w:sz w:val="28"/>
          <w:szCs w:val="28"/>
        </w:rPr>
        <w:t>p</w:t>
      </w:r>
      <w:r w:rsidR="0090068A" w:rsidRPr="00091DA5">
        <w:rPr>
          <w:rFonts w:ascii="Arial" w:hAnsi="Arial" w:cs="Arial"/>
          <w:sz w:val="28"/>
          <w:szCs w:val="28"/>
        </w:rPr>
        <w:t>articipant</w:t>
      </w:r>
      <w:r w:rsidR="00A85BD9" w:rsidRPr="00091DA5">
        <w:rPr>
          <w:rFonts w:ascii="Arial" w:hAnsi="Arial" w:cs="Arial"/>
          <w:sz w:val="28"/>
          <w:szCs w:val="28"/>
        </w:rPr>
        <w:t xml:space="preserve"> </w:t>
      </w:r>
      <w:r w:rsidRPr="00091DA5">
        <w:rPr>
          <w:rFonts w:ascii="Arial" w:hAnsi="Arial" w:cs="Arial"/>
          <w:sz w:val="28"/>
          <w:szCs w:val="28"/>
        </w:rPr>
        <w:t xml:space="preserve">identify, </w:t>
      </w:r>
      <w:proofErr w:type="gramStart"/>
      <w:r w:rsidRPr="00091DA5">
        <w:rPr>
          <w:rFonts w:ascii="Arial" w:hAnsi="Arial" w:cs="Arial"/>
          <w:sz w:val="28"/>
          <w:szCs w:val="28"/>
        </w:rPr>
        <w:t>plan</w:t>
      </w:r>
      <w:proofErr w:type="gramEnd"/>
      <w:r w:rsidRPr="00091DA5">
        <w:rPr>
          <w:rFonts w:ascii="Arial" w:hAnsi="Arial" w:cs="Arial"/>
          <w:sz w:val="28"/>
          <w:szCs w:val="28"/>
        </w:rPr>
        <w:t xml:space="preserve"> and record the </w:t>
      </w:r>
      <w:r w:rsidR="00A85BD9" w:rsidRPr="00091DA5">
        <w:rPr>
          <w:rFonts w:ascii="Arial" w:hAnsi="Arial" w:cs="Arial"/>
          <w:sz w:val="28"/>
          <w:szCs w:val="28"/>
        </w:rPr>
        <w:t xml:space="preserve">knowledge, </w:t>
      </w:r>
      <w:r w:rsidRPr="00091DA5">
        <w:rPr>
          <w:rFonts w:ascii="Arial" w:hAnsi="Arial" w:cs="Arial"/>
          <w:sz w:val="28"/>
          <w:szCs w:val="28"/>
        </w:rPr>
        <w:t>skills</w:t>
      </w:r>
      <w:r w:rsidR="00A85BD9" w:rsidRPr="00091DA5">
        <w:rPr>
          <w:rFonts w:ascii="Arial" w:hAnsi="Arial" w:cs="Arial"/>
          <w:sz w:val="28"/>
          <w:szCs w:val="28"/>
        </w:rPr>
        <w:t xml:space="preserve"> </w:t>
      </w:r>
      <w:r w:rsidRPr="00091DA5">
        <w:rPr>
          <w:rFonts w:ascii="Arial" w:hAnsi="Arial" w:cs="Arial"/>
          <w:sz w:val="28"/>
          <w:szCs w:val="28"/>
        </w:rPr>
        <w:t xml:space="preserve">and </w:t>
      </w:r>
      <w:r w:rsidR="00A85BD9" w:rsidRPr="00091DA5">
        <w:rPr>
          <w:rFonts w:ascii="Arial" w:hAnsi="Arial" w:cs="Arial"/>
          <w:sz w:val="28"/>
          <w:szCs w:val="28"/>
        </w:rPr>
        <w:t>behaviours</w:t>
      </w:r>
      <w:r w:rsidRPr="00091DA5">
        <w:rPr>
          <w:rFonts w:ascii="Arial" w:hAnsi="Arial" w:cs="Arial"/>
          <w:sz w:val="28"/>
          <w:szCs w:val="28"/>
        </w:rPr>
        <w:t xml:space="preserve"> they acquire through their </w:t>
      </w:r>
      <w:r w:rsidR="00476287" w:rsidRPr="00091DA5">
        <w:rPr>
          <w:rFonts w:ascii="Arial" w:hAnsi="Arial" w:cs="Arial"/>
          <w:sz w:val="28"/>
          <w:szCs w:val="28"/>
        </w:rPr>
        <w:t>K</w:t>
      </w:r>
      <w:r w:rsidRPr="00091DA5">
        <w:rPr>
          <w:rFonts w:ascii="Arial" w:hAnsi="Arial" w:cs="Arial"/>
          <w:sz w:val="28"/>
          <w:szCs w:val="28"/>
        </w:rPr>
        <w:t>ickstart placement</w:t>
      </w:r>
      <w:r w:rsidR="00A85BD9" w:rsidRPr="00091DA5">
        <w:rPr>
          <w:rFonts w:ascii="Arial" w:hAnsi="Arial" w:cs="Arial"/>
          <w:sz w:val="28"/>
          <w:szCs w:val="28"/>
        </w:rPr>
        <w:t xml:space="preserve">. </w:t>
      </w:r>
      <w:r w:rsidRPr="00091DA5">
        <w:rPr>
          <w:rFonts w:ascii="Arial" w:hAnsi="Arial" w:cs="Arial"/>
          <w:sz w:val="28"/>
          <w:szCs w:val="28"/>
        </w:rPr>
        <w:t xml:space="preserve"> </w:t>
      </w:r>
    </w:p>
    <w:p w14:paraId="6C96C211" w14:textId="2C082550" w:rsidR="0090068A" w:rsidRPr="00091DA5" w:rsidRDefault="00A85BD9" w:rsidP="0090068A">
      <w:pPr>
        <w:jc w:val="both"/>
        <w:rPr>
          <w:rFonts w:ascii="Arial" w:hAnsi="Arial" w:cs="Arial"/>
          <w:sz w:val="28"/>
          <w:szCs w:val="28"/>
        </w:rPr>
      </w:pPr>
      <w:r w:rsidRPr="00091DA5">
        <w:rPr>
          <w:rFonts w:ascii="Arial" w:hAnsi="Arial" w:cs="Arial"/>
          <w:sz w:val="28"/>
          <w:szCs w:val="28"/>
        </w:rPr>
        <w:t>It will also support employers</w:t>
      </w:r>
      <w:r w:rsidR="00476287" w:rsidRPr="00091DA5">
        <w:rPr>
          <w:rFonts w:ascii="Arial" w:hAnsi="Arial" w:cs="Arial"/>
          <w:sz w:val="28"/>
          <w:szCs w:val="28"/>
        </w:rPr>
        <w:t xml:space="preserve"> to</w:t>
      </w:r>
      <w:r w:rsidRPr="00091DA5">
        <w:rPr>
          <w:rFonts w:ascii="Arial" w:hAnsi="Arial" w:cs="Arial"/>
          <w:sz w:val="28"/>
          <w:szCs w:val="28"/>
        </w:rPr>
        <w:t xml:space="preserve"> identify and plan placements, </w:t>
      </w:r>
      <w:r w:rsidR="00262B01" w:rsidRPr="00091DA5">
        <w:rPr>
          <w:rFonts w:ascii="Arial" w:hAnsi="Arial" w:cs="Arial"/>
          <w:sz w:val="28"/>
          <w:szCs w:val="28"/>
        </w:rPr>
        <w:t xml:space="preserve">follow </w:t>
      </w:r>
      <w:r w:rsidRPr="00091DA5">
        <w:rPr>
          <w:rFonts w:ascii="Arial" w:hAnsi="Arial" w:cs="Arial"/>
          <w:sz w:val="28"/>
          <w:szCs w:val="28"/>
        </w:rPr>
        <w:t xml:space="preserve">best practice, and evaluate impact. </w:t>
      </w:r>
    </w:p>
    <w:p w14:paraId="7EA05450" w14:textId="77174FCB" w:rsidR="007D29AB" w:rsidRPr="00091DA5" w:rsidRDefault="0090068A" w:rsidP="0090068A">
      <w:pPr>
        <w:jc w:val="both"/>
        <w:rPr>
          <w:rFonts w:ascii="Arial" w:hAnsi="Arial" w:cs="Arial"/>
          <w:sz w:val="28"/>
          <w:szCs w:val="28"/>
        </w:rPr>
      </w:pPr>
      <w:r w:rsidRPr="00091DA5">
        <w:rPr>
          <w:rFonts w:ascii="Arial" w:hAnsi="Arial" w:cs="Arial"/>
          <w:sz w:val="28"/>
          <w:szCs w:val="28"/>
        </w:rPr>
        <w:t xml:space="preserve">To ensure the potential impact of each </w:t>
      </w:r>
      <w:r w:rsidR="00262B01" w:rsidRPr="00091DA5">
        <w:rPr>
          <w:rFonts w:ascii="Arial" w:hAnsi="Arial" w:cs="Arial"/>
          <w:sz w:val="28"/>
          <w:szCs w:val="28"/>
        </w:rPr>
        <w:t>K</w:t>
      </w:r>
      <w:r w:rsidRPr="00091DA5">
        <w:rPr>
          <w:rFonts w:ascii="Arial" w:hAnsi="Arial" w:cs="Arial"/>
          <w:sz w:val="28"/>
          <w:szCs w:val="28"/>
        </w:rPr>
        <w:t>ickstart placement is realised</w:t>
      </w:r>
      <w:r w:rsidR="00476287" w:rsidRPr="00091DA5">
        <w:rPr>
          <w:rFonts w:ascii="Arial" w:hAnsi="Arial" w:cs="Arial"/>
          <w:sz w:val="28"/>
          <w:szCs w:val="28"/>
        </w:rPr>
        <w:t>,</w:t>
      </w:r>
      <w:r w:rsidRPr="00091DA5">
        <w:rPr>
          <w:rFonts w:ascii="Arial" w:hAnsi="Arial" w:cs="Arial"/>
          <w:sz w:val="28"/>
          <w:szCs w:val="28"/>
        </w:rPr>
        <w:t xml:space="preserve"> </w:t>
      </w:r>
      <w:r w:rsidR="007D29AB" w:rsidRPr="00091DA5">
        <w:rPr>
          <w:rFonts w:ascii="Arial" w:hAnsi="Arial" w:cs="Arial"/>
          <w:sz w:val="28"/>
          <w:szCs w:val="28"/>
        </w:rPr>
        <w:t>a series of templates</w:t>
      </w:r>
      <w:r w:rsidR="00476287" w:rsidRPr="00091DA5">
        <w:rPr>
          <w:rFonts w:ascii="Arial" w:hAnsi="Arial" w:cs="Arial"/>
          <w:sz w:val="28"/>
          <w:szCs w:val="28"/>
        </w:rPr>
        <w:t>,</w:t>
      </w:r>
      <w:r w:rsidRPr="00091DA5">
        <w:rPr>
          <w:rFonts w:ascii="Arial" w:hAnsi="Arial" w:cs="Arial"/>
          <w:sz w:val="28"/>
          <w:szCs w:val="28"/>
        </w:rPr>
        <w:t xml:space="preserve"> and</w:t>
      </w:r>
      <w:r w:rsidR="007D29AB" w:rsidRPr="00091DA5">
        <w:rPr>
          <w:rFonts w:ascii="Arial" w:hAnsi="Arial" w:cs="Arial"/>
          <w:sz w:val="28"/>
          <w:szCs w:val="28"/>
        </w:rPr>
        <w:t xml:space="preserve"> guidance on how to use them</w:t>
      </w:r>
      <w:r w:rsidR="00476287" w:rsidRPr="00091DA5">
        <w:rPr>
          <w:rFonts w:ascii="Arial" w:hAnsi="Arial" w:cs="Arial"/>
          <w:sz w:val="28"/>
          <w:szCs w:val="28"/>
        </w:rPr>
        <w:t>,</w:t>
      </w:r>
      <w:r w:rsidRPr="00091DA5">
        <w:rPr>
          <w:rFonts w:ascii="Arial" w:hAnsi="Arial" w:cs="Arial"/>
          <w:sz w:val="28"/>
          <w:szCs w:val="28"/>
        </w:rPr>
        <w:t xml:space="preserve"> are included in this document.</w:t>
      </w:r>
    </w:p>
    <w:p w14:paraId="60210A78" w14:textId="6631C989" w:rsidR="007D29AB" w:rsidRDefault="007D29AB" w:rsidP="00140F07">
      <w:pPr>
        <w:rPr>
          <w:sz w:val="28"/>
          <w:szCs w:val="28"/>
        </w:rPr>
      </w:pPr>
    </w:p>
    <w:p w14:paraId="1F0D8389" w14:textId="647BCE6C" w:rsidR="00844316" w:rsidRDefault="00844316" w:rsidP="00140F07">
      <w:pPr>
        <w:rPr>
          <w:sz w:val="28"/>
          <w:szCs w:val="28"/>
        </w:rPr>
      </w:pPr>
    </w:p>
    <w:p w14:paraId="7CAAF327" w14:textId="453F0AEA" w:rsidR="00844316" w:rsidRDefault="00844316" w:rsidP="00140F07">
      <w:pPr>
        <w:rPr>
          <w:sz w:val="28"/>
          <w:szCs w:val="28"/>
        </w:rPr>
      </w:pPr>
    </w:p>
    <w:p w14:paraId="1E9294A4" w14:textId="785D250D" w:rsidR="00844316" w:rsidRDefault="00844316" w:rsidP="00140F07">
      <w:pPr>
        <w:rPr>
          <w:sz w:val="28"/>
          <w:szCs w:val="28"/>
        </w:rPr>
      </w:pPr>
    </w:p>
    <w:p w14:paraId="28635CE2" w14:textId="06EF1901" w:rsidR="00844316" w:rsidRDefault="00844316" w:rsidP="00140F07">
      <w:pPr>
        <w:rPr>
          <w:sz w:val="28"/>
          <w:szCs w:val="28"/>
        </w:rPr>
      </w:pPr>
    </w:p>
    <w:p w14:paraId="5D13B110" w14:textId="621DFDCE" w:rsidR="007D29AB" w:rsidRDefault="007D29AB" w:rsidP="00140F07">
      <w:pPr>
        <w:rPr>
          <w:sz w:val="28"/>
          <w:szCs w:val="28"/>
        </w:rPr>
      </w:pPr>
    </w:p>
    <w:p w14:paraId="44DDF18E" w14:textId="588569CE" w:rsidR="007D29AB" w:rsidRPr="00091DA5" w:rsidRDefault="00C14AD4" w:rsidP="00844316">
      <w:pPr>
        <w:pStyle w:val="Heading1"/>
        <w:rPr>
          <w:b/>
          <w:bCs/>
          <w:color w:val="auto"/>
          <w:sz w:val="32"/>
          <w:szCs w:val="32"/>
        </w:rPr>
      </w:pPr>
      <w:r w:rsidRPr="00091DA5">
        <w:rPr>
          <w:b/>
          <w:bCs/>
          <w:color w:val="auto"/>
          <w:sz w:val="32"/>
          <w:szCs w:val="32"/>
        </w:rPr>
        <w:t xml:space="preserve">Templates contained in this pack </w:t>
      </w:r>
    </w:p>
    <w:p w14:paraId="3ACF6E5E" w14:textId="77777777" w:rsidR="0090068A" w:rsidRDefault="0090068A" w:rsidP="007D29AB">
      <w:pPr>
        <w:jc w:val="center"/>
        <w:rPr>
          <w:sz w:val="28"/>
          <w:szCs w:val="28"/>
        </w:rPr>
      </w:pPr>
    </w:p>
    <w:tbl>
      <w:tblPr>
        <w:tblStyle w:val="TableGrid"/>
        <w:tblW w:w="9067" w:type="dxa"/>
        <w:tblLook w:val="04A0" w:firstRow="1" w:lastRow="0" w:firstColumn="1" w:lastColumn="0" w:noHBand="0" w:noVBand="1"/>
      </w:tblPr>
      <w:tblGrid>
        <w:gridCol w:w="3005"/>
        <w:gridCol w:w="6062"/>
      </w:tblGrid>
      <w:tr w:rsidR="00C14AD4" w14:paraId="442E93FC" w14:textId="77777777" w:rsidTr="0090068A">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14:paraId="13FBACB1" w14:textId="052720D3" w:rsidR="00C14AD4" w:rsidRPr="0090068A" w:rsidRDefault="00C14AD4" w:rsidP="0008605F">
            <w:pPr>
              <w:spacing w:before="120" w:after="120"/>
              <w:ind w:left="319"/>
              <w:rPr>
                <w:rFonts w:ascii="Century Gothic" w:hAnsi="Century Gothic"/>
                <w:b/>
                <w:bCs/>
                <w:caps/>
                <w:color w:val="FFFFFF" w:themeColor="background1"/>
                <w:sz w:val="28"/>
                <w:szCs w:val="28"/>
              </w:rPr>
            </w:pPr>
            <w:r w:rsidRPr="0090068A">
              <w:rPr>
                <w:rFonts w:ascii="Century Gothic" w:hAnsi="Century Gothic"/>
                <w:b/>
                <w:bCs/>
                <w:caps/>
                <w:color w:val="FFFFFF" w:themeColor="background1"/>
                <w:sz w:val="28"/>
                <w:szCs w:val="28"/>
              </w:rPr>
              <w:t>Template</w:t>
            </w:r>
          </w:p>
        </w:tc>
        <w:tc>
          <w:tcPr>
            <w:tcW w:w="6062"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vAlign w:val="center"/>
          </w:tcPr>
          <w:p w14:paraId="391CC2E4" w14:textId="26AA5EA1" w:rsidR="00C14AD4" w:rsidRPr="0090068A" w:rsidRDefault="00C14AD4" w:rsidP="0090068A">
            <w:pPr>
              <w:spacing w:before="120" w:after="120"/>
              <w:rPr>
                <w:rFonts w:ascii="Century Gothic" w:hAnsi="Century Gothic" w:cs="Arial"/>
                <w:b/>
                <w:bCs/>
                <w:sz w:val="28"/>
                <w:szCs w:val="28"/>
              </w:rPr>
            </w:pPr>
            <w:r w:rsidRPr="0090068A">
              <w:rPr>
                <w:rFonts w:ascii="Century Gothic" w:hAnsi="Century Gothic" w:cs="Arial"/>
                <w:b/>
                <w:bCs/>
                <w:color w:val="44546A" w:themeColor="text2"/>
                <w:sz w:val="28"/>
                <w:szCs w:val="28"/>
              </w:rPr>
              <w:t>How should this be used?</w:t>
            </w:r>
          </w:p>
        </w:tc>
      </w:tr>
      <w:tr w:rsidR="00C14AD4" w14:paraId="3AE4D3B6" w14:textId="77777777" w:rsidTr="0090068A">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14:paraId="49F013F8" w14:textId="3FF78DE2" w:rsidR="00C14AD4" w:rsidRPr="0090068A" w:rsidRDefault="00C14AD4" w:rsidP="0090068A">
            <w:pPr>
              <w:pStyle w:val="ListParagraph"/>
              <w:numPr>
                <w:ilvl w:val="0"/>
                <w:numId w:val="2"/>
              </w:numPr>
              <w:spacing w:before="120" w:after="120"/>
              <w:rPr>
                <w:rFonts w:ascii="Century Gothic" w:hAnsi="Century Gothic"/>
                <w:b/>
                <w:bCs/>
                <w:color w:val="FFFFFF" w:themeColor="background1"/>
                <w:sz w:val="28"/>
                <w:szCs w:val="28"/>
              </w:rPr>
            </w:pPr>
            <w:r w:rsidRPr="0090068A">
              <w:rPr>
                <w:rFonts w:ascii="Century Gothic" w:hAnsi="Century Gothic"/>
                <w:b/>
                <w:bCs/>
                <w:color w:val="FFFFFF" w:themeColor="background1"/>
                <w:sz w:val="28"/>
                <w:szCs w:val="28"/>
              </w:rPr>
              <w:t>Kickstart Agreement</w:t>
            </w:r>
          </w:p>
        </w:tc>
        <w:tc>
          <w:tcPr>
            <w:tcW w:w="6062"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vAlign w:val="center"/>
          </w:tcPr>
          <w:p w14:paraId="1A3B00BD" w14:textId="242ABC35" w:rsidR="00C14AD4" w:rsidRPr="0090068A" w:rsidRDefault="00476287" w:rsidP="0090068A">
            <w:pPr>
              <w:spacing w:before="120" w:after="120"/>
              <w:rPr>
                <w:rFonts w:ascii="Arial" w:hAnsi="Arial" w:cs="Arial"/>
                <w:sz w:val="24"/>
                <w:szCs w:val="24"/>
              </w:rPr>
            </w:pPr>
            <w:r>
              <w:rPr>
                <w:rFonts w:ascii="Arial" w:hAnsi="Arial" w:cs="Arial"/>
                <w:sz w:val="24"/>
                <w:szCs w:val="24"/>
              </w:rPr>
              <w:t>To be used as</w:t>
            </w:r>
            <w:r w:rsidR="00C14AD4" w:rsidRPr="0090068A">
              <w:rPr>
                <w:rFonts w:ascii="Arial" w:hAnsi="Arial" w:cs="Arial"/>
                <w:sz w:val="24"/>
                <w:szCs w:val="24"/>
              </w:rPr>
              <w:t xml:space="preserve"> part of initial discussions between the employer and employee to set out what both parties are looking to achieve and expect from the</w:t>
            </w:r>
            <w:r w:rsidR="00DA6D7F">
              <w:rPr>
                <w:rFonts w:ascii="Arial" w:hAnsi="Arial" w:cs="Arial"/>
                <w:sz w:val="24"/>
                <w:szCs w:val="24"/>
              </w:rPr>
              <w:t xml:space="preserve"> role and what will make this a successful ‘high quality’ </w:t>
            </w:r>
            <w:r w:rsidR="00262B01">
              <w:rPr>
                <w:rFonts w:ascii="Arial" w:hAnsi="Arial" w:cs="Arial"/>
                <w:sz w:val="24"/>
                <w:szCs w:val="24"/>
              </w:rPr>
              <w:t>K</w:t>
            </w:r>
            <w:r w:rsidR="00DA6D7F">
              <w:rPr>
                <w:rFonts w:ascii="Arial" w:hAnsi="Arial" w:cs="Arial"/>
                <w:sz w:val="24"/>
                <w:szCs w:val="24"/>
              </w:rPr>
              <w:t>ickstart</w:t>
            </w:r>
            <w:r w:rsidR="00C14AD4" w:rsidRPr="0090068A">
              <w:rPr>
                <w:rFonts w:ascii="Arial" w:hAnsi="Arial" w:cs="Arial"/>
                <w:sz w:val="24"/>
                <w:szCs w:val="24"/>
              </w:rPr>
              <w:t xml:space="preserve"> placement.</w:t>
            </w:r>
          </w:p>
        </w:tc>
      </w:tr>
      <w:tr w:rsidR="00C14AD4" w14:paraId="43116581" w14:textId="77777777" w:rsidTr="0090068A">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14:paraId="14F62467" w14:textId="68296D9A" w:rsidR="00C14AD4" w:rsidRPr="0090068A" w:rsidRDefault="00C14AD4" w:rsidP="0090068A">
            <w:pPr>
              <w:pStyle w:val="ListParagraph"/>
              <w:numPr>
                <w:ilvl w:val="0"/>
                <w:numId w:val="2"/>
              </w:numPr>
              <w:spacing w:before="120" w:after="120"/>
              <w:rPr>
                <w:rFonts w:ascii="Century Gothic" w:hAnsi="Century Gothic"/>
                <w:b/>
                <w:bCs/>
                <w:color w:val="FFFFFF" w:themeColor="background1"/>
                <w:sz w:val="28"/>
                <w:szCs w:val="28"/>
              </w:rPr>
            </w:pPr>
            <w:r w:rsidRPr="0090068A">
              <w:rPr>
                <w:rFonts w:ascii="Century Gothic" w:hAnsi="Century Gothic"/>
                <w:b/>
                <w:bCs/>
                <w:color w:val="FFFFFF" w:themeColor="background1"/>
                <w:sz w:val="28"/>
                <w:szCs w:val="28"/>
              </w:rPr>
              <w:t xml:space="preserve">Risk Assessment </w:t>
            </w:r>
          </w:p>
        </w:tc>
        <w:tc>
          <w:tcPr>
            <w:tcW w:w="6062"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vAlign w:val="center"/>
          </w:tcPr>
          <w:p w14:paraId="41DF35D9" w14:textId="35B16AB4" w:rsidR="00C14AD4" w:rsidRPr="0090068A" w:rsidRDefault="00C14AD4" w:rsidP="0090068A">
            <w:pPr>
              <w:spacing w:before="120" w:after="120"/>
              <w:rPr>
                <w:rFonts w:ascii="Arial" w:hAnsi="Arial" w:cs="Arial"/>
                <w:sz w:val="24"/>
                <w:szCs w:val="24"/>
              </w:rPr>
            </w:pPr>
            <w:r w:rsidRPr="0090068A">
              <w:rPr>
                <w:rFonts w:ascii="Arial" w:hAnsi="Arial" w:cs="Arial"/>
                <w:sz w:val="24"/>
                <w:szCs w:val="24"/>
              </w:rPr>
              <w:t>To be used to help the Kickstart employe</w:t>
            </w:r>
            <w:r w:rsidR="00476287">
              <w:rPr>
                <w:rFonts w:ascii="Arial" w:hAnsi="Arial" w:cs="Arial"/>
                <w:sz w:val="24"/>
                <w:szCs w:val="24"/>
              </w:rPr>
              <w:t>r and employee</w:t>
            </w:r>
            <w:r w:rsidRPr="0090068A">
              <w:rPr>
                <w:rFonts w:ascii="Arial" w:hAnsi="Arial" w:cs="Arial"/>
                <w:sz w:val="24"/>
                <w:szCs w:val="24"/>
              </w:rPr>
              <w:t xml:space="preserve"> </w:t>
            </w:r>
            <w:r w:rsidR="00476287" w:rsidRPr="0090068A">
              <w:rPr>
                <w:rFonts w:ascii="Arial" w:hAnsi="Arial" w:cs="Arial"/>
                <w:sz w:val="24"/>
                <w:szCs w:val="24"/>
              </w:rPr>
              <w:t>discuss the</w:t>
            </w:r>
            <w:r w:rsidRPr="0090068A">
              <w:rPr>
                <w:rFonts w:ascii="Arial" w:hAnsi="Arial" w:cs="Arial"/>
                <w:sz w:val="24"/>
                <w:szCs w:val="24"/>
              </w:rPr>
              <w:t xml:space="preserve"> relevant risk</w:t>
            </w:r>
            <w:r w:rsidR="00962414">
              <w:rPr>
                <w:rFonts w:ascii="Arial" w:hAnsi="Arial" w:cs="Arial"/>
                <w:sz w:val="24"/>
                <w:szCs w:val="24"/>
              </w:rPr>
              <w:t>s associated</w:t>
            </w:r>
            <w:r w:rsidRPr="0090068A">
              <w:rPr>
                <w:rFonts w:ascii="Arial" w:hAnsi="Arial" w:cs="Arial"/>
                <w:sz w:val="24"/>
                <w:szCs w:val="24"/>
              </w:rPr>
              <w:t xml:space="preserve"> the </w:t>
            </w:r>
            <w:r w:rsidR="00370840" w:rsidRPr="0090068A">
              <w:rPr>
                <w:rFonts w:ascii="Arial" w:hAnsi="Arial" w:cs="Arial"/>
                <w:sz w:val="24"/>
                <w:szCs w:val="24"/>
              </w:rPr>
              <w:t xml:space="preserve">placement. </w:t>
            </w:r>
          </w:p>
        </w:tc>
      </w:tr>
      <w:tr w:rsidR="00C14AD4" w14:paraId="0FB22EBA" w14:textId="77777777" w:rsidTr="0090068A">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14:paraId="0D6FCFAC" w14:textId="494F0B6F" w:rsidR="00C14AD4" w:rsidRPr="0090068A" w:rsidRDefault="00A85BD9" w:rsidP="0090068A">
            <w:pPr>
              <w:pStyle w:val="ListParagraph"/>
              <w:numPr>
                <w:ilvl w:val="0"/>
                <w:numId w:val="2"/>
              </w:numPr>
              <w:spacing w:before="120" w:after="120"/>
              <w:rPr>
                <w:rFonts w:ascii="Century Gothic" w:hAnsi="Century Gothic"/>
                <w:b/>
                <w:bCs/>
                <w:color w:val="FFFFFF" w:themeColor="background1"/>
                <w:sz w:val="28"/>
                <w:szCs w:val="28"/>
              </w:rPr>
            </w:pPr>
            <w:r w:rsidRPr="0090068A">
              <w:rPr>
                <w:rFonts w:ascii="Century Gothic" w:hAnsi="Century Gothic"/>
                <w:b/>
                <w:bCs/>
                <w:color w:val="FFFFFF" w:themeColor="background1"/>
                <w:sz w:val="28"/>
                <w:szCs w:val="28"/>
              </w:rPr>
              <w:t>Knowledge, Skills, Behaviours</w:t>
            </w:r>
            <w:r w:rsidR="00C14AD4" w:rsidRPr="0090068A">
              <w:rPr>
                <w:rFonts w:ascii="Century Gothic" w:hAnsi="Century Gothic"/>
                <w:b/>
                <w:bCs/>
                <w:color w:val="FFFFFF" w:themeColor="background1"/>
                <w:sz w:val="28"/>
                <w:szCs w:val="28"/>
              </w:rPr>
              <w:t xml:space="preserve"> </w:t>
            </w:r>
            <w:r w:rsidR="00476287">
              <w:rPr>
                <w:rFonts w:ascii="Century Gothic" w:hAnsi="Century Gothic"/>
                <w:b/>
                <w:bCs/>
                <w:color w:val="FFFFFF" w:themeColor="background1"/>
                <w:sz w:val="28"/>
                <w:szCs w:val="28"/>
              </w:rPr>
              <w:t xml:space="preserve">(KSB) </w:t>
            </w:r>
            <w:r w:rsidR="00C14AD4" w:rsidRPr="0090068A">
              <w:rPr>
                <w:rFonts w:ascii="Century Gothic" w:hAnsi="Century Gothic"/>
                <w:b/>
                <w:bCs/>
                <w:color w:val="FFFFFF" w:themeColor="background1"/>
                <w:sz w:val="28"/>
                <w:szCs w:val="28"/>
              </w:rPr>
              <w:t>Tracker</w:t>
            </w:r>
          </w:p>
        </w:tc>
        <w:tc>
          <w:tcPr>
            <w:tcW w:w="6062"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vAlign w:val="center"/>
          </w:tcPr>
          <w:p w14:paraId="157EA9BE" w14:textId="3B8C45A6" w:rsidR="00C14AD4" w:rsidRPr="0090068A" w:rsidRDefault="00C14AD4" w:rsidP="0090068A">
            <w:pPr>
              <w:spacing w:before="120" w:after="120"/>
              <w:rPr>
                <w:rFonts w:ascii="Arial" w:hAnsi="Arial" w:cs="Arial"/>
                <w:sz w:val="24"/>
                <w:szCs w:val="24"/>
              </w:rPr>
            </w:pPr>
            <w:r w:rsidRPr="0090068A">
              <w:rPr>
                <w:rFonts w:ascii="Arial" w:hAnsi="Arial" w:cs="Arial"/>
                <w:sz w:val="24"/>
                <w:szCs w:val="24"/>
              </w:rPr>
              <w:t xml:space="preserve">To be used to identify </w:t>
            </w:r>
            <w:r w:rsidR="00A85BD9" w:rsidRPr="0090068A">
              <w:rPr>
                <w:rFonts w:ascii="Arial" w:hAnsi="Arial" w:cs="Arial"/>
                <w:sz w:val="24"/>
                <w:szCs w:val="24"/>
              </w:rPr>
              <w:t>KSBs</w:t>
            </w:r>
            <w:r w:rsidRPr="0090068A">
              <w:rPr>
                <w:rFonts w:ascii="Arial" w:hAnsi="Arial" w:cs="Arial"/>
                <w:sz w:val="24"/>
                <w:szCs w:val="24"/>
              </w:rPr>
              <w:t xml:space="preserve"> that the employee hopes to obtain during the placement, to record examples of demonstrating these abilities throughout the placement and to consider how they may be useful in the future.  </w:t>
            </w:r>
          </w:p>
        </w:tc>
      </w:tr>
      <w:tr w:rsidR="00C14AD4" w14:paraId="690B85A0" w14:textId="77777777" w:rsidTr="0090068A">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14:paraId="41B753B0" w14:textId="4FD98BDE" w:rsidR="00C14AD4" w:rsidRPr="0090068A" w:rsidRDefault="00C14AD4" w:rsidP="0090068A">
            <w:pPr>
              <w:pStyle w:val="ListParagraph"/>
              <w:numPr>
                <w:ilvl w:val="0"/>
                <w:numId w:val="2"/>
              </w:numPr>
              <w:spacing w:before="120" w:after="120"/>
              <w:rPr>
                <w:rFonts w:ascii="Century Gothic" w:hAnsi="Century Gothic"/>
                <w:b/>
                <w:bCs/>
                <w:color w:val="FFFFFF" w:themeColor="background1"/>
                <w:sz w:val="28"/>
                <w:szCs w:val="28"/>
              </w:rPr>
            </w:pPr>
            <w:r w:rsidRPr="0090068A">
              <w:rPr>
                <w:rFonts w:ascii="Century Gothic" w:hAnsi="Century Gothic"/>
                <w:b/>
                <w:bCs/>
                <w:color w:val="FFFFFF" w:themeColor="background1"/>
                <w:sz w:val="28"/>
                <w:szCs w:val="28"/>
              </w:rPr>
              <w:t>Evaluation Form</w:t>
            </w:r>
          </w:p>
        </w:tc>
        <w:tc>
          <w:tcPr>
            <w:tcW w:w="6062"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vAlign w:val="center"/>
          </w:tcPr>
          <w:p w14:paraId="311250AB" w14:textId="78766B5A" w:rsidR="00C14AD4" w:rsidRPr="0090068A" w:rsidRDefault="00C14AD4" w:rsidP="0090068A">
            <w:pPr>
              <w:spacing w:before="120" w:after="120"/>
              <w:rPr>
                <w:rFonts w:ascii="Arial" w:hAnsi="Arial" w:cs="Arial"/>
                <w:sz w:val="24"/>
                <w:szCs w:val="24"/>
              </w:rPr>
            </w:pPr>
            <w:r w:rsidRPr="0090068A">
              <w:rPr>
                <w:rFonts w:ascii="Arial" w:hAnsi="Arial" w:cs="Arial"/>
                <w:sz w:val="24"/>
                <w:szCs w:val="24"/>
              </w:rPr>
              <w:t>To record both the employer and employee</w:t>
            </w:r>
            <w:r w:rsidR="00262B01">
              <w:rPr>
                <w:rFonts w:ascii="Arial" w:hAnsi="Arial" w:cs="Arial"/>
                <w:sz w:val="24"/>
                <w:szCs w:val="24"/>
              </w:rPr>
              <w:t>’s</w:t>
            </w:r>
            <w:r w:rsidRPr="0090068A">
              <w:rPr>
                <w:rFonts w:ascii="Arial" w:hAnsi="Arial" w:cs="Arial"/>
                <w:sz w:val="24"/>
                <w:szCs w:val="24"/>
              </w:rPr>
              <w:t xml:space="preserve"> overall assessment of the placement and how well the employee demonstrated or gained experience of </w:t>
            </w:r>
            <w:proofErr w:type="gramStart"/>
            <w:r w:rsidRPr="0090068A">
              <w:rPr>
                <w:rFonts w:ascii="Arial" w:hAnsi="Arial" w:cs="Arial"/>
                <w:sz w:val="24"/>
                <w:szCs w:val="24"/>
              </w:rPr>
              <w:t>a number of</w:t>
            </w:r>
            <w:proofErr w:type="gramEnd"/>
            <w:r w:rsidRPr="0090068A">
              <w:rPr>
                <w:rFonts w:ascii="Arial" w:hAnsi="Arial" w:cs="Arial"/>
                <w:sz w:val="24"/>
                <w:szCs w:val="24"/>
              </w:rPr>
              <w:t xml:space="preserve"> </w:t>
            </w:r>
            <w:r w:rsidR="00370840" w:rsidRPr="0090068A">
              <w:rPr>
                <w:rFonts w:ascii="Arial" w:hAnsi="Arial" w:cs="Arial"/>
                <w:sz w:val="24"/>
                <w:szCs w:val="24"/>
              </w:rPr>
              <w:t>KSBs.</w:t>
            </w:r>
            <w:r w:rsidRPr="0090068A">
              <w:rPr>
                <w:rFonts w:ascii="Arial" w:hAnsi="Arial" w:cs="Arial"/>
                <w:sz w:val="24"/>
                <w:szCs w:val="24"/>
              </w:rPr>
              <w:t xml:space="preserve"> </w:t>
            </w:r>
          </w:p>
        </w:tc>
      </w:tr>
      <w:tr w:rsidR="00C14AD4" w14:paraId="6235CA78" w14:textId="77777777" w:rsidTr="0090068A">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tcPr>
          <w:p w14:paraId="7A123BE4" w14:textId="6FF947EC" w:rsidR="00C14AD4" w:rsidRPr="0090068A" w:rsidRDefault="00C14AD4" w:rsidP="0090068A">
            <w:pPr>
              <w:pStyle w:val="ListParagraph"/>
              <w:numPr>
                <w:ilvl w:val="0"/>
                <w:numId w:val="2"/>
              </w:numPr>
              <w:spacing w:before="120" w:after="120"/>
              <w:rPr>
                <w:rFonts w:ascii="Century Gothic" w:hAnsi="Century Gothic"/>
                <w:b/>
                <w:bCs/>
                <w:color w:val="FFFFFF" w:themeColor="background1"/>
                <w:sz w:val="28"/>
                <w:szCs w:val="28"/>
              </w:rPr>
            </w:pPr>
            <w:r w:rsidRPr="0090068A">
              <w:rPr>
                <w:rFonts w:ascii="Century Gothic" w:hAnsi="Century Gothic"/>
                <w:b/>
                <w:bCs/>
                <w:color w:val="FFFFFF" w:themeColor="background1"/>
                <w:sz w:val="28"/>
                <w:szCs w:val="28"/>
              </w:rPr>
              <w:t xml:space="preserve">Suffolk Kickstart Certificate </w:t>
            </w:r>
            <w:r w:rsidR="00370840" w:rsidRPr="0090068A">
              <w:rPr>
                <w:rFonts w:ascii="Century Gothic" w:hAnsi="Century Gothic"/>
                <w:b/>
                <w:bCs/>
                <w:color w:val="FFFFFF" w:themeColor="background1"/>
                <w:sz w:val="28"/>
                <w:szCs w:val="28"/>
              </w:rPr>
              <w:t>and Reference</w:t>
            </w:r>
          </w:p>
        </w:tc>
        <w:tc>
          <w:tcPr>
            <w:tcW w:w="6062"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vAlign w:val="center"/>
          </w:tcPr>
          <w:p w14:paraId="289081D5" w14:textId="3B4D3525" w:rsidR="00C14AD4" w:rsidRPr="0090068A" w:rsidRDefault="00C14AD4" w:rsidP="0090068A">
            <w:pPr>
              <w:spacing w:before="120" w:after="120"/>
              <w:rPr>
                <w:rFonts w:ascii="Arial" w:hAnsi="Arial" w:cs="Arial"/>
                <w:sz w:val="24"/>
                <w:szCs w:val="24"/>
              </w:rPr>
            </w:pPr>
            <w:r w:rsidRPr="0090068A">
              <w:rPr>
                <w:rFonts w:ascii="Arial" w:hAnsi="Arial" w:cs="Arial"/>
                <w:sz w:val="24"/>
                <w:szCs w:val="24"/>
              </w:rPr>
              <w:t xml:space="preserve">To be provided to an employee by an employer following a successful placement. </w:t>
            </w:r>
          </w:p>
        </w:tc>
      </w:tr>
    </w:tbl>
    <w:p w14:paraId="61EA7C97" w14:textId="4922FC05" w:rsidR="004D2124" w:rsidRDefault="007D29AB" w:rsidP="007D29AB">
      <w:pPr>
        <w:jc w:val="center"/>
        <w:rPr>
          <w:sz w:val="28"/>
          <w:szCs w:val="28"/>
        </w:rPr>
      </w:pPr>
      <w:r>
        <w:rPr>
          <w:sz w:val="28"/>
          <w:szCs w:val="28"/>
        </w:rPr>
        <w:t xml:space="preserve"> </w:t>
      </w:r>
    </w:p>
    <w:p w14:paraId="5E2B1C96" w14:textId="36F49F5A" w:rsidR="00153D57" w:rsidRDefault="00153D57" w:rsidP="007D29AB">
      <w:pPr>
        <w:jc w:val="center"/>
        <w:rPr>
          <w:sz w:val="28"/>
          <w:szCs w:val="28"/>
        </w:rPr>
      </w:pPr>
    </w:p>
    <w:p w14:paraId="61921902" w14:textId="3CD64F59" w:rsidR="00153D57" w:rsidRDefault="00153D57" w:rsidP="007D29AB">
      <w:pPr>
        <w:jc w:val="center"/>
        <w:rPr>
          <w:sz w:val="28"/>
          <w:szCs w:val="28"/>
        </w:rPr>
      </w:pPr>
    </w:p>
    <w:p w14:paraId="04AED936" w14:textId="42CF91DB" w:rsidR="00153D57" w:rsidRDefault="00153D57" w:rsidP="007D29AB">
      <w:pPr>
        <w:jc w:val="center"/>
        <w:rPr>
          <w:sz w:val="28"/>
          <w:szCs w:val="28"/>
        </w:rPr>
      </w:pPr>
    </w:p>
    <w:p w14:paraId="301B62F7" w14:textId="25B0607E" w:rsidR="00153D57" w:rsidRDefault="00153D57" w:rsidP="007D29AB">
      <w:pPr>
        <w:jc w:val="center"/>
        <w:rPr>
          <w:sz w:val="28"/>
          <w:szCs w:val="28"/>
        </w:rPr>
      </w:pPr>
    </w:p>
    <w:p w14:paraId="7A72958A" w14:textId="18DFD22F" w:rsidR="00153D57" w:rsidRDefault="00153D57" w:rsidP="007D29AB">
      <w:pPr>
        <w:jc w:val="center"/>
        <w:rPr>
          <w:sz w:val="28"/>
          <w:szCs w:val="28"/>
        </w:rPr>
      </w:pPr>
    </w:p>
    <w:p w14:paraId="5D8F2313" w14:textId="2235E2CC" w:rsidR="00153D57" w:rsidRDefault="00153D57" w:rsidP="007D29AB">
      <w:pPr>
        <w:jc w:val="center"/>
        <w:rPr>
          <w:sz w:val="28"/>
          <w:szCs w:val="28"/>
        </w:rPr>
      </w:pPr>
    </w:p>
    <w:p w14:paraId="084A6F06" w14:textId="2A91F486" w:rsidR="00140F07" w:rsidRDefault="00140F07" w:rsidP="007D29AB">
      <w:pPr>
        <w:jc w:val="center"/>
        <w:rPr>
          <w:sz w:val="28"/>
          <w:szCs w:val="28"/>
        </w:rPr>
      </w:pPr>
    </w:p>
    <w:p w14:paraId="3C5E8D20" w14:textId="77777777" w:rsidR="00140F07" w:rsidRDefault="00140F07" w:rsidP="007D29AB">
      <w:pPr>
        <w:jc w:val="center"/>
        <w:rPr>
          <w:sz w:val="28"/>
          <w:szCs w:val="28"/>
        </w:rPr>
      </w:pPr>
    </w:p>
    <w:p w14:paraId="0462E90C" w14:textId="563B9013" w:rsidR="00242E5B" w:rsidRPr="00091DA5" w:rsidRDefault="00A855A0" w:rsidP="00844316">
      <w:pPr>
        <w:pStyle w:val="Heading2"/>
        <w:rPr>
          <w:b/>
          <w:bCs/>
          <w:color w:val="auto"/>
        </w:rPr>
      </w:pPr>
      <w:r w:rsidRPr="00091DA5">
        <w:rPr>
          <w:b/>
          <w:bCs/>
          <w:color w:val="auto"/>
        </w:rPr>
        <w:t>Kickstart Agreement</w:t>
      </w:r>
    </w:p>
    <w:p w14:paraId="44EB108A" w14:textId="5E3FF7A6" w:rsidR="00AF47E6" w:rsidRPr="009A45FF" w:rsidRDefault="00AF47E6" w:rsidP="009A45FF">
      <w:pPr>
        <w:rPr>
          <w:rFonts w:ascii="Arial" w:hAnsi="Arial" w:cs="Arial"/>
          <w:sz w:val="24"/>
          <w:szCs w:val="24"/>
        </w:rPr>
      </w:pPr>
      <w:r w:rsidRPr="009A45FF">
        <w:rPr>
          <w:rFonts w:ascii="Arial" w:hAnsi="Arial" w:cs="Arial"/>
          <w:sz w:val="24"/>
          <w:szCs w:val="24"/>
        </w:rPr>
        <w:t xml:space="preserve">Employees and Employers are invited to use this template, </w:t>
      </w:r>
      <w:proofErr w:type="gramStart"/>
      <w:r w:rsidRPr="009A45FF">
        <w:rPr>
          <w:rFonts w:ascii="Arial" w:hAnsi="Arial" w:cs="Arial"/>
          <w:sz w:val="24"/>
          <w:szCs w:val="24"/>
        </w:rPr>
        <w:t>deleting</w:t>
      </w:r>
      <w:proofErr w:type="gramEnd"/>
      <w:r w:rsidRPr="009A45FF">
        <w:rPr>
          <w:rFonts w:ascii="Arial" w:hAnsi="Arial" w:cs="Arial"/>
          <w:sz w:val="24"/>
          <w:szCs w:val="24"/>
        </w:rPr>
        <w:t xml:space="preserve"> and retaining statements as appropriate and adding </w:t>
      </w:r>
      <w:r w:rsidR="009A45FF">
        <w:rPr>
          <w:rFonts w:ascii="Arial" w:hAnsi="Arial" w:cs="Arial"/>
          <w:sz w:val="24"/>
          <w:szCs w:val="24"/>
        </w:rPr>
        <w:t>their</w:t>
      </w:r>
      <w:r w:rsidRPr="009A45FF">
        <w:rPr>
          <w:rFonts w:ascii="Arial" w:hAnsi="Arial" w:cs="Arial"/>
          <w:sz w:val="24"/>
          <w:szCs w:val="24"/>
        </w:rPr>
        <w:t xml:space="preserve"> own to create a one-page document setting out the main aims and expectations of the placement.</w:t>
      </w:r>
    </w:p>
    <w:p w14:paraId="3E3076DD" w14:textId="2792C5A7" w:rsidR="00AF47E6" w:rsidRPr="009A45FF" w:rsidRDefault="00AF47E6" w:rsidP="00AF47E6">
      <w:pPr>
        <w:rPr>
          <w:rFonts w:ascii="Arial" w:hAnsi="Arial" w:cs="Arial"/>
          <w:b/>
          <w:bCs/>
        </w:rPr>
      </w:pPr>
    </w:p>
    <w:tbl>
      <w:tblPr>
        <w:tblStyle w:val="TableGrid"/>
        <w:tblW w:w="0" w:type="auto"/>
        <w:tblLook w:val="04A0" w:firstRow="1" w:lastRow="0" w:firstColumn="1" w:lastColumn="0" w:noHBand="0" w:noVBand="1"/>
      </w:tblPr>
      <w:tblGrid>
        <w:gridCol w:w="9016"/>
      </w:tblGrid>
      <w:tr w:rsidR="00370840" w:rsidRPr="009A45FF" w14:paraId="7D495132" w14:textId="77777777" w:rsidTr="00AF47E6">
        <w:tc>
          <w:tcPr>
            <w:tcW w:w="9016" w:type="dxa"/>
          </w:tcPr>
          <w:p w14:paraId="56541FC3" w14:textId="77777777" w:rsidR="00370840" w:rsidRDefault="00370840" w:rsidP="009A45FF">
            <w:pPr>
              <w:spacing w:before="120" w:after="120"/>
              <w:rPr>
                <w:rFonts w:ascii="Century Gothic" w:hAnsi="Century Gothic" w:cs="Arial"/>
                <w:b/>
                <w:bCs/>
                <w:sz w:val="24"/>
                <w:szCs w:val="24"/>
              </w:rPr>
            </w:pPr>
            <w:r w:rsidRPr="0008605F">
              <w:rPr>
                <w:rFonts w:ascii="Century Gothic" w:hAnsi="Century Gothic" w:cs="Arial"/>
                <w:b/>
                <w:bCs/>
                <w:sz w:val="24"/>
                <w:szCs w:val="24"/>
              </w:rPr>
              <w:t>BRIEF OVERVIEW OF ORGANISATIO</w:t>
            </w:r>
            <w:r w:rsidR="00C2709C">
              <w:rPr>
                <w:rFonts w:ascii="Century Gothic" w:hAnsi="Century Gothic" w:cs="Arial"/>
                <w:b/>
                <w:bCs/>
                <w:sz w:val="24"/>
                <w:szCs w:val="24"/>
              </w:rPr>
              <w:t>N</w:t>
            </w:r>
          </w:p>
          <w:p w14:paraId="306A68F5" w14:textId="26EC67BA" w:rsidR="00C2709C" w:rsidRPr="00C2709C" w:rsidRDefault="00C2709C" w:rsidP="009A45FF">
            <w:pPr>
              <w:spacing w:before="120" w:after="120"/>
              <w:rPr>
                <w:rFonts w:ascii="Century Gothic" w:hAnsi="Century Gothic" w:cs="Arial"/>
                <w:b/>
                <w:bCs/>
                <w:sz w:val="24"/>
                <w:szCs w:val="24"/>
              </w:rPr>
            </w:pPr>
          </w:p>
        </w:tc>
      </w:tr>
      <w:tr w:rsidR="00AF47E6" w14:paraId="456A8869" w14:textId="77777777" w:rsidTr="00AF47E6">
        <w:tc>
          <w:tcPr>
            <w:tcW w:w="9016" w:type="dxa"/>
          </w:tcPr>
          <w:p w14:paraId="53DEC5C6" w14:textId="44B55974" w:rsidR="00AF47E6" w:rsidRPr="0008605F" w:rsidRDefault="00370840" w:rsidP="009A45FF">
            <w:pPr>
              <w:spacing w:before="120" w:after="120"/>
              <w:rPr>
                <w:rFonts w:ascii="Century Gothic" w:hAnsi="Century Gothic" w:cs="Arial"/>
                <w:b/>
                <w:bCs/>
                <w:sz w:val="32"/>
                <w:szCs w:val="32"/>
              </w:rPr>
            </w:pPr>
            <w:r w:rsidRPr="0008605F">
              <w:rPr>
                <w:rFonts w:ascii="Century Gothic" w:hAnsi="Century Gothic" w:cs="Arial"/>
                <w:b/>
                <w:bCs/>
                <w:sz w:val="24"/>
                <w:szCs w:val="24"/>
              </w:rPr>
              <w:t>DESCRIPTION OF ROLE, PURPOSE AND MAIN RESPONSIBILITIES</w:t>
            </w:r>
          </w:p>
          <w:p w14:paraId="7CE65169" w14:textId="77777777" w:rsidR="00AF47E6" w:rsidRPr="009A45FF" w:rsidRDefault="00AF47E6" w:rsidP="009A45FF">
            <w:pPr>
              <w:spacing w:before="120" w:after="120"/>
              <w:rPr>
                <w:rFonts w:ascii="Arial" w:hAnsi="Arial" w:cs="Arial"/>
                <w:b/>
                <w:bCs/>
                <w:sz w:val="28"/>
                <w:szCs w:val="28"/>
              </w:rPr>
            </w:pPr>
          </w:p>
          <w:p w14:paraId="1E8091EA" w14:textId="1EE51899" w:rsidR="00AF47E6" w:rsidRPr="009A45FF" w:rsidRDefault="00AF47E6" w:rsidP="009A45FF">
            <w:pPr>
              <w:spacing w:before="120" w:after="120"/>
              <w:rPr>
                <w:rFonts w:ascii="Arial" w:hAnsi="Arial" w:cs="Arial"/>
                <w:b/>
                <w:bCs/>
                <w:sz w:val="28"/>
                <w:szCs w:val="28"/>
              </w:rPr>
            </w:pPr>
          </w:p>
        </w:tc>
      </w:tr>
      <w:tr w:rsidR="00370840" w14:paraId="4AC30A9B" w14:textId="77777777" w:rsidTr="00AF47E6">
        <w:tc>
          <w:tcPr>
            <w:tcW w:w="9016" w:type="dxa"/>
          </w:tcPr>
          <w:p w14:paraId="611FD881" w14:textId="745369D5" w:rsidR="000A12E3" w:rsidRPr="00C2709C" w:rsidRDefault="00370840" w:rsidP="009A45FF">
            <w:pPr>
              <w:spacing w:before="120" w:after="120"/>
              <w:rPr>
                <w:rFonts w:ascii="Century Gothic" w:hAnsi="Century Gothic" w:cs="Arial"/>
                <w:b/>
                <w:bCs/>
                <w:sz w:val="24"/>
                <w:szCs w:val="24"/>
              </w:rPr>
            </w:pPr>
            <w:r w:rsidRPr="0008605F">
              <w:rPr>
                <w:rFonts w:ascii="Century Gothic" w:hAnsi="Century Gothic" w:cs="Arial"/>
                <w:b/>
                <w:bCs/>
                <w:sz w:val="24"/>
                <w:szCs w:val="24"/>
              </w:rPr>
              <w:t>MAIN POINT OF CONTACT</w:t>
            </w:r>
          </w:p>
          <w:p w14:paraId="02672A01" w14:textId="1DDA774F" w:rsidR="000A12E3" w:rsidRPr="009A45FF" w:rsidRDefault="000A12E3" w:rsidP="009A45FF">
            <w:pPr>
              <w:spacing w:before="120" w:after="120"/>
              <w:rPr>
                <w:rFonts w:ascii="Arial" w:hAnsi="Arial" w:cs="Arial"/>
                <w:b/>
                <w:bCs/>
              </w:rPr>
            </w:pPr>
          </w:p>
        </w:tc>
      </w:tr>
    </w:tbl>
    <w:p w14:paraId="4C1C85A4" w14:textId="67EC6CCD" w:rsidR="00AF47E6" w:rsidRDefault="00AF47E6" w:rsidP="00AF47E6">
      <w:pPr>
        <w:rPr>
          <w:b/>
          <w:bCs/>
          <w:sz w:val="28"/>
          <w:szCs w:val="28"/>
        </w:rPr>
      </w:pPr>
    </w:p>
    <w:p w14:paraId="7416E10A" w14:textId="6F41CB53" w:rsidR="00C3040F" w:rsidRPr="00091DA5" w:rsidRDefault="00C3040F" w:rsidP="00091DA5">
      <w:pPr>
        <w:pStyle w:val="Subtitle"/>
        <w:rPr>
          <w:color w:val="auto"/>
        </w:rPr>
      </w:pPr>
      <w:r w:rsidRPr="00091DA5">
        <w:rPr>
          <w:color w:val="auto"/>
        </w:rPr>
        <w:t>What will make this a ‘high quality’ placement?</w:t>
      </w:r>
    </w:p>
    <w:tbl>
      <w:tblPr>
        <w:tblStyle w:val="TableGrid"/>
        <w:tblW w:w="0" w:type="auto"/>
        <w:tblLook w:val="04A0" w:firstRow="1" w:lastRow="0" w:firstColumn="1" w:lastColumn="0" w:noHBand="0" w:noVBand="1"/>
      </w:tblPr>
      <w:tblGrid>
        <w:gridCol w:w="4508"/>
        <w:gridCol w:w="4508"/>
      </w:tblGrid>
      <w:tr w:rsidR="00C42850" w:rsidRPr="00C42850" w14:paraId="27BE79B2" w14:textId="77777777" w:rsidTr="00242E5B">
        <w:tc>
          <w:tcPr>
            <w:tcW w:w="4508" w:type="dxa"/>
          </w:tcPr>
          <w:p w14:paraId="18360C15" w14:textId="5995B5FA" w:rsidR="00242E5B" w:rsidRPr="00C42850" w:rsidRDefault="00242E5B" w:rsidP="00C42850">
            <w:pPr>
              <w:spacing w:before="120" w:after="120"/>
              <w:rPr>
                <w:rFonts w:ascii="Century Gothic" w:hAnsi="Century Gothic" w:cs="Arial"/>
                <w:b/>
                <w:bCs/>
                <w:color w:val="44546A" w:themeColor="text2"/>
                <w:sz w:val="24"/>
                <w:szCs w:val="24"/>
              </w:rPr>
            </w:pPr>
            <w:r w:rsidRPr="00C42850">
              <w:rPr>
                <w:rFonts w:ascii="Century Gothic" w:hAnsi="Century Gothic" w:cs="Arial"/>
                <w:b/>
                <w:bCs/>
                <w:color w:val="44546A" w:themeColor="text2"/>
                <w:sz w:val="24"/>
                <w:szCs w:val="24"/>
              </w:rPr>
              <w:t>Employee Expectations</w:t>
            </w:r>
            <w:r w:rsidR="00370840" w:rsidRPr="00C42850">
              <w:rPr>
                <w:rFonts w:ascii="Century Gothic" w:hAnsi="Century Gothic" w:cs="Arial"/>
                <w:b/>
                <w:bCs/>
                <w:color w:val="44546A" w:themeColor="text2"/>
                <w:sz w:val="24"/>
                <w:szCs w:val="24"/>
              </w:rPr>
              <w:t xml:space="preserve"> – What are you hoping to get out of this placement?</w:t>
            </w:r>
          </w:p>
        </w:tc>
        <w:tc>
          <w:tcPr>
            <w:tcW w:w="4508" w:type="dxa"/>
          </w:tcPr>
          <w:p w14:paraId="6C7A37E0" w14:textId="03BB0970" w:rsidR="00242E5B" w:rsidRPr="00C42850" w:rsidRDefault="00242E5B" w:rsidP="00C42850">
            <w:pPr>
              <w:spacing w:before="120" w:after="120"/>
              <w:rPr>
                <w:rFonts w:ascii="Century Gothic" w:hAnsi="Century Gothic" w:cs="Arial"/>
                <w:b/>
                <w:bCs/>
                <w:color w:val="44546A" w:themeColor="text2"/>
                <w:sz w:val="24"/>
                <w:szCs w:val="24"/>
              </w:rPr>
            </w:pPr>
            <w:r w:rsidRPr="00C42850">
              <w:rPr>
                <w:rFonts w:ascii="Century Gothic" w:hAnsi="Century Gothic" w:cs="Arial"/>
                <w:b/>
                <w:bCs/>
                <w:color w:val="44546A" w:themeColor="text2"/>
                <w:sz w:val="24"/>
                <w:szCs w:val="24"/>
              </w:rPr>
              <w:t>Employer Expectations</w:t>
            </w:r>
            <w:r w:rsidR="00C3040F">
              <w:rPr>
                <w:rFonts w:ascii="Century Gothic" w:hAnsi="Century Gothic" w:cs="Arial"/>
                <w:b/>
                <w:bCs/>
                <w:color w:val="44546A" w:themeColor="text2"/>
                <w:sz w:val="24"/>
                <w:szCs w:val="24"/>
              </w:rPr>
              <w:t xml:space="preserve"> – What commitments is the employer making and what do they expect of the employee? </w:t>
            </w:r>
          </w:p>
        </w:tc>
      </w:tr>
      <w:tr w:rsidR="00242E5B" w14:paraId="451E648C" w14:textId="77777777" w:rsidTr="00844316">
        <w:trPr>
          <w:trHeight w:val="2137"/>
        </w:trPr>
        <w:tc>
          <w:tcPr>
            <w:tcW w:w="4508" w:type="dxa"/>
          </w:tcPr>
          <w:p w14:paraId="558B9CA7" w14:textId="7FE30C4B" w:rsidR="00370840" w:rsidRPr="009A45FF" w:rsidRDefault="00C3040F" w:rsidP="009A45FF">
            <w:pPr>
              <w:spacing w:before="120" w:after="120"/>
              <w:rPr>
                <w:rFonts w:ascii="Arial" w:hAnsi="Arial" w:cs="Arial"/>
                <w:i/>
                <w:iCs/>
                <w:sz w:val="20"/>
                <w:szCs w:val="20"/>
              </w:rPr>
            </w:pPr>
            <w:proofErr w:type="gramStart"/>
            <w:r>
              <w:rPr>
                <w:rFonts w:ascii="Arial" w:hAnsi="Arial" w:cs="Arial"/>
                <w:i/>
                <w:iCs/>
                <w:sz w:val="20"/>
                <w:szCs w:val="20"/>
              </w:rPr>
              <w:t>e</w:t>
            </w:r>
            <w:r w:rsidR="00370840" w:rsidRPr="009A45FF">
              <w:rPr>
                <w:rFonts w:ascii="Arial" w:hAnsi="Arial" w:cs="Arial"/>
                <w:i/>
                <w:iCs/>
                <w:sz w:val="20"/>
                <w:szCs w:val="20"/>
              </w:rPr>
              <w:t>.g.</w:t>
            </w:r>
            <w:proofErr w:type="gramEnd"/>
            <w:r w:rsidR="00370840" w:rsidRPr="009A45FF">
              <w:rPr>
                <w:rFonts w:ascii="Arial" w:hAnsi="Arial" w:cs="Arial"/>
                <w:i/>
                <w:iCs/>
                <w:sz w:val="20"/>
                <w:szCs w:val="20"/>
              </w:rPr>
              <w:t xml:space="preserve"> </w:t>
            </w:r>
            <w:r w:rsidR="00AF47E6" w:rsidRPr="009A45FF">
              <w:rPr>
                <w:rFonts w:ascii="Arial" w:hAnsi="Arial" w:cs="Arial"/>
                <w:i/>
                <w:iCs/>
                <w:sz w:val="20"/>
                <w:szCs w:val="20"/>
              </w:rPr>
              <w:t xml:space="preserve">an opportunity to learn new skills that will increase my </w:t>
            </w:r>
            <w:r w:rsidR="00370840" w:rsidRPr="009A45FF">
              <w:rPr>
                <w:rFonts w:ascii="Arial" w:hAnsi="Arial" w:cs="Arial"/>
                <w:i/>
                <w:iCs/>
                <w:sz w:val="20"/>
                <w:szCs w:val="20"/>
              </w:rPr>
              <w:t>chances of getting a job</w:t>
            </w:r>
            <w:r w:rsidR="00142A96">
              <w:rPr>
                <w:rFonts w:ascii="Arial" w:hAnsi="Arial" w:cs="Arial"/>
                <w:i/>
                <w:iCs/>
                <w:sz w:val="20"/>
                <w:szCs w:val="20"/>
              </w:rPr>
              <w:t xml:space="preserve"> /</w:t>
            </w:r>
            <w:r w:rsidR="009A45FF">
              <w:rPr>
                <w:rFonts w:ascii="Arial" w:hAnsi="Arial" w:cs="Arial"/>
                <w:i/>
                <w:iCs/>
                <w:sz w:val="20"/>
                <w:szCs w:val="20"/>
              </w:rPr>
              <w:t xml:space="preserve"> </w:t>
            </w:r>
            <w:r w:rsidR="00370840" w:rsidRPr="009A45FF">
              <w:rPr>
                <w:rFonts w:ascii="Arial" w:hAnsi="Arial" w:cs="Arial"/>
                <w:i/>
                <w:iCs/>
                <w:sz w:val="20"/>
                <w:szCs w:val="20"/>
              </w:rPr>
              <w:t>to gain confidence</w:t>
            </w:r>
            <w:r w:rsidR="009A45FF">
              <w:rPr>
                <w:rFonts w:ascii="Arial" w:hAnsi="Arial" w:cs="Arial"/>
                <w:i/>
                <w:iCs/>
                <w:sz w:val="20"/>
                <w:szCs w:val="20"/>
              </w:rPr>
              <w:t xml:space="preserve"> </w:t>
            </w:r>
            <w:r w:rsidR="00142A96">
              <w:rPr>
                <w:rFonts w:ascii="Arial" w:hAnsi="Arial" w:cs="Arial"/>
                <w:i/>
                <w:iCs/>
                <w:sz w:val="20"/>
                <w:szCs w:val="20"/>
              </w:rPr>
              <w:t>/</w:t>
            </w:r>
            <w:r w:rsidR="009A45FF">
              <w:rPr>
                <w:rFonts w:ascii="Arial" w:hAnsi="Arial" w:cs="Arial"/>
                <w:i/>
                <w:iCs/>
                <w:sz w:val="20"/>
                <w:szCs w:val="20"/>
              </w:rPr>
              <w:t xml:space="preserve"> </w:t>
            </w:r>
            <w:r w:rsidR="00370840" w:rsidRPr="009A45FF">
              <w:rPr>
                <w:rFonts w:ascii="Arial" w:hAnsi="Arial" w:cs="Arial"/>
                <w:i/>
                <w:iCs/>
                <w:sz w:val="20"/>
                <w:szCs w:val="20"/>
              </w:rPr>
              <w:t>to have some experience to put on my CV</w:t>
            </w:r>
          </w:p>
          <w:p w14:paraId="4DF9E786" w14:textId="77777777" w:rsidR="00AF47E6" w:rsidRPr="009A45FF" w:rsidRDefault="00AF47E6" w:rsidP="009A45FF">
            <w:pPr>
              <w:spacing w:before="120" w:after="120"/>
              <w:jc w:val="center"/>
              <w:rPr>
                <w:rFonts w:ascii="Arial" w:hAnsi="Arial" w:cs="Arial"/>
                <w:sz w:val="24"/>
                <w:szCs w:val="24"/>
              </w:rPr>
            </w:pPr>
          </w:p>
          <w:p w14:paraId="6BCD8DBE" w14:textId="77777777" w:rsidR="00AF47E6" w:rsidRPr="009A45FF" w:rsidRDefault="00AF47E6" w:rsidP="009A45FF">
            <w:pPr>
              <w:spacing w:before="120" w:after="120"/>
              <w:jc w:val="center"/>
              <w:rPr>
                <w:rFonts w:ascii="Arial" w:hAnsi="Arial" w:cs="Arial"/>
                <w:sz w:val="24"/>
                <w:szCs w:val="24"/>
              </w:rPr>
            </w:pPr>
          </w:p>
          <w:p w14:paraId="43384C7F" w14:textId="77777777" w:rsidR="00AF47E6" w:rsidRPr="009A45FF" w:rsidRDefault="00AF47E6" w:rsidP="009A45FF">
            <w:pPr>
              <w:spacing w:before="120" w:after="120"/>
              <w:jc w:val="center"/>
              <w:rPr>
                <w:rFonts w:ascii="Arial" w:hAnsi="Arial" w:cs="Arial"/>
                <w:sz w:val="24"/>
                <w:szCs w:val="24"/>
              </w:rPr>
            </w:pPr>
          </w:p>
          <w:p w14:paraId="3ED29698" w14:textId="77777777" w:rsidR="00AF47E6" w:rsidRPr="009A45FF" w:rsidRDefault="00AF47E6" w:rsidP="009A45FF">
            <w:pPr>
              <w:spacing w:before="120" w:after="120"/>
              <w:jc w:val="center"/>
              <w:rPr>
                <w:rFonts w:ascii="Arial" w:hAnsi="Arial" w:cs="Arial"/>
                <w:sz w:val="24"/>
                <w:szCs w:val="24"/>
              </w:rPr>
            </w:pPr>
          </w:p>
          <w:p w14:paraId="430CF64B" w14:textId="3C5E75A8" w:rsidR="00AF47E6" w:rsidRPr="009A45FF" w:rsidRDefault="00AF47E6" w:rsidP="009A45FF">
            <w:pPr>
              <w:spacing w:before="120" w:after="120"/>
              <w:rPr>
                <w:rFonts w:ascii="Arial" w:hAnsi="Arial" w:cs="Arial"/>
                <w:sz w:val="24"/>
                <w:szCs w:val="24"/>
              </w:rPr>
            </w:pPr>
          </w:p>
        </w:tc>
        <w:tc>
          <w:tcPr>
            <w:tcW w:w="4508" w:type="dxa"/>
          </w:tcPr>
          <w:p w14:paraId="1070D145" w14:textId="4C51416D" w:rsidR="00C3040F" w:rsidRDefault="00C3040F" w:rsidP="009A45FF">
            <w:pPr>
              <w:spacing w:before="120" w:after="120"/>
              <w:rPr>
                <w:rFonts w:ascii="Arial" w:hAnsi="Arial" w:cs="Arial"/>
                <w:i/>
                <w:iCs/>
                <w:sz w:val="20"/>
                <w:szCs w:val="20"/>
              </w:rPr>
            </w:pPr>
            <w:proofErr w:type="gramStart"/>
            <w:r>
              <w:rPr>
                <w:rFonts w:ascii="Arial" w:hAnsi="Arial" w:cs="Arial"/>
                <w:i/>
                <w:iCs/>
                <w:sz w:val="20"/>
                <w:szCs w:val="20"/>
              </w:rPr>
              <w:t>e</w:t>
            </w:r>
            <w:r w:rsidR="00370840" w:rsidRPr="009A45FF">
              <w:rPr>
                <w:rFonts w:ascii="Arial" w:hAnsi="Arial" w:cs="Arial"/>
                <w:i/>
                <w:iCs/>
                <w:sz w:val="20"/>
                <w:szCs w:val="20"/>
              </w:rPr>
              <w:t>.g.</w:t>
            </w:r>
            <w:proofErr w:type="gramEnd"/>
            <w:r w:rsidR="00370840" w:rsidRPr="009A45FF">
              <w:rPr>
                <w:rFonts w:ascii="Arial" w:hAnsi="Arial" w:cs="Arial"/>
                <w:i/>
                <w:iCs/>
                <w:sz w:val="20"/>
                <w:szCs w:val="20"/>
              </w:rPr>
              <w:t xml:space="preserve"> t</w:t>
            </w:r>
            <w:r w:rsidR="00DD177A">
              <w:rPr>
                <w:rFonts w:ascii="Arial" w:hAnsi="Arial" w:cs="Arial"/>
                <w:i/>
                <w:iCs/>
                <w:sz w:val="20"/>
                <w:szCs w:val="20"/>
              </w:rPr>
              <w:t xml:space="preserve">hat the employee will arrive on time, suitably dressed, attend </w:t>
            </w:r>
            <w:r w:rsidR="00142A96">
              <w:rPr>
                <w:rFonts w:ascii="Arial" w:hAnsi="Arial" w:cs="Arial"/>
                <w:i/>
                <w:iCs/>
                <w:sz w:val="20"/>
                <w:szCs w:val="20"/>
              </w:rPr>
              <w:t xml:space="preserve">x </w:t>
            </w:r>
            <w:r w:rsidR="00DD177A">
              <w:rPr>
                <w:rFonts w:ascii="Arial" w:hAnsi="Arial" w:cs="Arial"/>
                <w:i/>
                <w:iCs/>
                <w:sz w:val="20"/>
                <w:szCs w:val="20"/>
              </w:rPr>
              <w:t>meetings, deliver x results whilst in the placement etc.</w:t>
            </w:r>
          </w:p>
          <w:p w14:paraId="63516862" w14:textId="5120B292" w:rsidR="00370840" w:rsidRPr="009A45FF" w:rsidRDefault="00C3040F" w:rsidP="009A45FF">
            <w:pPr>
              <w:spacing w:before="120" w:after="120"/>
              <w:rPr>
                <w:rFonts w:ascii="Arial" w:hAnsi="Arial" w:cs="Arial"/>
                <w:i/>
                <w:iCs/>
                <w:sz w:val="24"/>
                <w:szCs w:val="24"/>
              </w:rPr>
            </w:pPr>
            <w:r>
              <w:rPr>
                <w:rFonts w:ascii="Arial" w:hAnsi="Arial" w:cs="Arial"/>
                <w:i/>
                <w:iCs/>
                <w:sz w:val="20"/>
                <w:szCs w:val="20"/>
              </w:rPr>
              <w:t xml:space="preserve">e.g. that the employee will have exposure to several areas of work to help them understand the business and identify where best their skillset could be applied </w:t>
            </w:r>
            <w:r w:rsidR="00DD177A">
              <w:rPr>
                <w:rFonts w:ascii="Arial" w:hAnsi="Arial" w:cs="Arial"/>
                <w:i/>
                <w:iCs/>
                <w:sz w:val="20"/>
                <w:szCs w:val="20"/>
              </w:rPr>
              <w:t xml:space="preserve"> </w:t>
            </w:r>
          </w:p>
        </w:tc>
      </w:tr>
      <w:tr w:rsidR="009A45FF" w14:paraId="057A0084" w14:textId="77777777" w:rsidTr="00242E5B">
        <w:tc>
          <w:tcPr>
            <w:tcW w:w="4508" w:type="dxa"/>
          </w:tcPr>
          <w:p w14:paraId="656771DE" w14:textId="77777777" w:rsidR="009A45FF" w:rsidRPr="009A45FF" w:rsidRDefault="009A45FF" w:rsidP="009A45FF">
            <w:pPr>
              <w:spacing w:before="120" w:after="120"/>
              <w:rPr>
                <w:rFonts w:ascii="Arial" w:hAnsi="Arial" w:cs="Arial"/>
                <w:i/>
                <w:iCs/>
                <w:sz w:val="20"/>
                <w:szCs w:val="20"/>
              </w:rPr>
            </w:pPr>
            <w:r w:rsidRPr="009A45FF">
              <w:rPr>
                <w:rFonts w:ascii="Arial" w:hAnsi="Arial" w:cs="Arial"/>
                <w:i/>
                <w:iCs/>
                <w:sz w:val="20"/>
                <w:szCs w:val="20"/>
              </w:rPr>
              <w:t>Signed</w:t>
            </w:r>
          </w:p>
          <w:p w14:paraId="1385E282" w14:textId="3C4CB278" w:rsidR="009A45FF" w:rsidRPr="009A45FF" w:rsidRDefault="009A45FF" w:rsidP="009A45FF">
            <w:pPr>
              <w:spacing w:before="120" w:after="120"/>
              <w:rPr>
                <w:rFonts w:ascii="Arial" w:hAnsi="Arial" w:cs="Arial"/>
                <w:sz w:val="20"/>
                <w:szCs w:val="20"/>
              </w:rPr>
            </w:pPr>
          </w:p>
        </w:tc>
        <w:tc>
          <w:tcPr>
            <w:tcW w:w="4508" w:type="dxa"/>
          </w:tcPr>
          <w:p w14:paraId="124F40EA" w14:textId="24D28BDF" w:rsidR="009A45FF" w:rsidRDefault="009A45FF" w:rsidP="009A45FF">
            <w:pPr>
              <w:spacing w:before="120" w:after="120"/>
              <w:rPr>
                <w:rFonts w:ascii="Arial" w:hAnsi="Arial" w:cs="Arial"/>
                <w:i/>
                <w:iCs/>
                <w:sz w:val="20"/>
                <w:szCs w:val="20"/>
              </w:rPr>
            </w:pPr>
            <w:r>
              <w:rPr>
                <w:rFonts w:ascii="Arial" w:hAnsi="Arial" w:cs="Arial"/>
                <w:i/>
                <w:iCs/>
                <w:sz w:val="20"/>
                <w:szCs w:val="20"/>
              </w:rPr>
              <w:t>Signed</w:t>
            </w:r>
          </w:p>
        </w:tc>
      </w:tr>
    </w:tbl>
    <w:p w14:paraId="61576787" w14:textId="77777777" w:rsidR="00242E5B" w:rsidRDefault="00242E5B" w:rsidP="00FD5DC2">
      <w:pPr>
        <w:jc w:val="center"/>
        <w:rPr>
          <w:b/>
          <w:bCs/>
          <w:sz w:val="28"/>
          <w:szCs w:val="28"/>
        </w:rPr>
      </w:pPr>
    </w:p>
    <w:p w14:paraId="64538D27" w14:textId="77777777" w:rsidR="00C2709C" w:rsidRDefault="00C2709C" w:rsidP="009A45FF">
      <w:pPr>
        <w:rPr>
          <w:rFonts w:ascii="Century Gothic" w:hAnsi="Century Gothic"/>
          <w:b/>
          <w:bCs/>
          <w:color w:val="44546A" w:themeColor="text2"/>
          <w:sz w:val="32"/>
          <w:szCs w:val="32"/>
        </w:rPr>
      </w:pPr>
    </w:p>
    <w:p w14:paraId="61DEFBE7" w14:textId="77777777" w:rsidR="00C2709C" w:rsidRDefault="00C2709C" w:rsidP="009A45FF">
      <w:pPr>
        <w:rPr>
          <w:rFonts w:ascii="Century Gothic" w:hAnsi="Century Gothic"/>
          <w:b/>
          <w:bCs/>
          <w:color w:val="44546A" w:themeColor="text2"/>
          <w:sz w:val="32"/>
          <w:szCs w:val="32"/>
        </w:rPr>
      </w:pPr>
    </w:p>
    <w:p w14:paraId="511DAABE" w14:textId="1AB2AD13" w:rsidR="005E61FF" w:rsidRPr="00091DA5" w:rsidRDefault="005E61FF" w:rsidP="00844316">
      <w:pPr>
        <w:pStyle w:val="Heading4"/>
        <w:rPr>
          <w:b/>
          <w:bCs/>
          <w:color w:val="auto"/>
          <w:sz w:val="32"/>
          <w:szCs w:val="32"/>
        </w:rPr>
      </w:pPr>
      <w:r w:rsidRPr="00091DA5">
        <w:rPr>
          <w:b/>
          <w:bCs/>
          <w:color w:val="auto"/>
          <w:sz w:val="32"/>
          <w:szCs w:val="32"/>
        </w:rPr>
        <w:lastRenderedPageBreak/>
        <w:t>R</w:t>
      </w:r>
      <w:r w:rsidR="00091DA5" w:rsidRPr="00091DA5">
        <w:rPr>
          <w:b/>
          <w:bCs/>
          <w:color w:val="auto"/>
          <w:sz w:val="32"/>
          <w:szCs w:val="32"/>
        </w:rPr>
        <w:t>isk Assessment</w:t>
      </w:r>
    </w:p>
    <w:p w14:paraId="74C481B5" w14:textId="7E1E3AA3" w:rsidR="005E61FF" w:rsidRPr="0021304E" w:rsidRDefault="005E61FF" w:rsidP="009A45FF">
      <w:pPr>
        <w:rPr>
          <w:rFonts w:ascii="Arial" w:hAnsi="Arial" w:cs="Arial"/>
          <w:b/>
          <w:bCs/>
          <w:sz w:val="24"/>
          <w:szCs w:val="24"/>
        </w:rPr>
      </w:pPr>
      <w:r w:rsidRPr="009A45FF">
        <w:rPr>
          <w:rFonts w:ascii="Arial" w:hAnsi="Arial" w:cs="Arial"/>
          <w:sz w:val="24"/>
          <w:szCs w:val="24"/>
        </w:rPr>
        <w:t>This is a simplified version of a risk assessment. It is to</w:t>
      </w:r>
      <w:r w:rsidR="00965D0B" w:rsidRPr="009A45FF">
        <w:rPr>
          <w:rFonts w:ascii="Arial" w:hAnsi="Arial" w:cs="Arial"/>
          <w:sz w:val="24"/>
          <w:szCs w:val="24"/>
        </w:rPr>
        <w:t xml:space="preserve"> be used</w:t>
      </w:r>
      <w:r w:rsidR="00962414">
        <w:rPr>
          <w:rFonts w:ascii="Arial" w:hAnsi="Arial" w:cs="Arial"/>
          <w:sz w:val="24"/>
          <w:szCs w:val="24"/>
        </w:rPr>
        <w:t>,</w:t>
      </w:r>
      <w:r w:rsidR="00965D0B" w:rsidRPr="009A45FF">
        <w:rPr>
          <w:rFonts w:ascii="Arial" w:hAnsi="Arial" w:cs="Arial"/>
          <w:sz w:val="24"/>
          <w:szCs w:val="24"/>
        </w:rPr>
        <w:t xml:space="preserve"> if considered</w:t>
      </w:r>
      <w:r w:rsidRPr="009A45FF">
        <w:rPr>
          <w:rFonts w:ascii="Arial" w:hAnsi="Arial" w:cs="Arial"/>
          <w:sz w:val="24"/>
          <w:szCs w:val="24"/>
        </w:rPr>
        <w:t xml:space="preserve"> help</w:t>
      </w:r>
      <w:r w:rsidR="00965D0B" w:rsidRPr="009A45FF">
        <w:rPr>
          <w:rFonts w:ascii="Arial" w:hAnsi="Arial" w:cs="Arial"/>
          <w:sz w:val="24"/>
          <w:szCs w:val="24"/>
        </w:rPr>
        <w:t>ful</w:t>
      </w:r>
      <w:r w:rsidR="00962414">
        <w:rPr>
          <w:rFonts w:ascii="Arial" w:hAnsi="Arial" w:cs="Arial"/>
          <w:sz w:val="24"/>
          <w:szCs w:val="24"/>
        </w:rPr>
        <w:t>,</w:t>
      </w:r>
      <w:r w:rsidR="00965D0B" w:rsidRPr="009A45FF">
        <w:rPr>
          <w:rFonts w:ascii="Arial" w:hAnsi="Arial" w:cs="Arial"/>
          <w:sz w:val="24"/>
          <w:szCs w:val="24"/>
        </w:rPr>
        <w:t xml:space="preserve"> by the employer to help</w:t>
      </w:r>
      <w:r w:rsidRPr="009A45FF">
        <w:rPr>
          <w:rFonts w:ascii="Arial" w:hAnsi="Arial" w:cs="Arial"/>
          <w:sz w:val="24"/>
          <w:szCs w:val="24"/>
        </w:rPr>
        <w:t xml:space="preserve"> demonstrate th</w:t>
      </w:r>
      <w:r w:rsidR="00965D0B" w:rsidRPr="009A45FF">
        <w:rPr>
          <w:rFonts w:ascii="Arial" w:hAnsi="Arial" w:cs="Arial"/>
          <w:sz w:val="24"/>
          <w:szCs w:val="24"/>
        </w:rPr>
        <w:t>at</w:t>
      </w:r>
      <w:r w:rsidRPr="009A45FF">
        <w:rPr>
          <w:rFonts w:ascii="Arial" w:hAnsi="Arial" w:cs="Arial"/>
          <w:sz w:val="24"/>
          <w:szCs w:val="24"/>
        </w:rPr>
        <w:t xml:space="preserve"> the Kickstart employee </w:t>
      </w:r>
      <w:r w:rsidR="00965D0B" w:rsidRPr="009A45FF">
        <w:rPr>
          <w:rFonts w:ascii="Arial" w:hAnsi="Arial" w:cs="Arial"/>
          <w:sz w:val="24"/>
          <w:szCs w:val="24"/>
        </w:rPr>
        <w:t>has been made aware of and discussed the</w:t>
      </w:r>
      <w:r w:rsidR="00962414">
        <w:rPr>
          <w:rFonts w:ascii="Arial" w:hAnsi="Arial" w:cs="Arial"/>
          <w:sz w:val="24"/>
          <w:szCs w:val="24"/>
        </w:rPr>
        <w:t xml:space="preserve"> employer’s</w:t>
      </w:r>
      <w:r w:rsidR="00965D0B" w:rsidRPr="009A45FF">
        <w:rPr>
          <w:rFonts w:ascii="Arial" w:hAnsi="Arial" w:cs="Arial"/>
          <w:sz w:val="24"/>
          <w:szCs w:val="24"/>
        </w:rPr>
        <w:t xml:space="preserve"> relevant risk assessment</w:t>
      </w:r>
      <w:r w:rsidR="00962414">
        <w:rPr>
          <w:rFonts w:ascii="Arial" w:hAnsi="Arial" w:cs="Arial"/>
          <w:sz w:val="24"/>
          <w:szCs w:val="24"/>
        </w:rPr>
        <w:t xml:space="preserve">s. </w:t>
      </w:r>
      <w:r w:rsidR="00965D0B" w:rsidRPr="0021304E">
        <w:rPr>
          <w:rFonts w:ascii="Arial" w:hAnsi="Arial" w:cs="Arial"/>
          <w:b/>
          <w:bCs/>
          <w:sz w:val="24"/>
          <w:szCs w:val="24"/>
        </w:rPr>
        <w:t>It is not in any way expected to replace the need for any risk assessments</w:t>
      </w:r>
      <w:r w:rsidR="0021304E">
        <w:rPr>
          <w:rFonts w:ascii="Arial" w:hAnsi="Arial" w:cs="Arial"/>
          <w:b/>
          <w:bCs/>
          <w:sz w:val="24"/>
          <w:szCs w:val="24"/>
        </w:rPr>
        <w:t xml:space="preserve"> otherwise</w:t>
      </w:r>
      <w:r w:rsidR="00965D0B" w:rsidRPr="0021304E">
        <w:rPr>
          <w:rFonts w:ascii="Arial" w:hAnsi="Arial" w:cs="Arial"/>
          <w:b/>
          <w:bCs/>
          <w:sz w:val="24"/>
          <w:szCs w:val="24"/>
        </w:rPr>
        <w:t xml:space="preserve"> required to undertake the role.  </w:t>
      </w:r>
    </w:p>
    <w:p w14:paraId="75B3B31E" w14:textId="4612FDF2" w:rsidR="005E61FF" w:rsidRDefault="005E61FF" w:rsidP="00A855A0">
      <w:pPr>
        <w:rPr>
          <w:rFonts w:ascii="Arial" w:hAnsi="Arial" w:cs="Arial"/>
          <w:b/>
          <w:bCs/>
          <w:sz w:val="28"/>
          <w:szCs w:val="28"/>
        </w:rPr>
      </w:pPr>
    </w:p>
    <w:p w14:paraId="61A50CF8" w14:textId="2A1D0B22" w:rsidR="00A855A0" w:rsidRDefault="00A855A0" w:rsidP="00A855A0">
      <w:pPr>
        <w:rPr>
          <w:rFonts w:ascii="Arial" w:hAnsi="Arial" w:cs="Arial"/>
          <w:b/>
          <w:bCs/>
          <w:sz w:val="28"/>
          <w:szCs w:val="28"/>
        </w:rPr>
      </w:pPr>
      <w:r>
        <w:rPr>
          <w:rFonts w:ascii="Arial" w:hAnsi="Arial" w:cs="Arial"/>
          <w:b/>
          <w:bCs/>
          <w:sz w:val="28"/>
          <w:szCs w:val="28"/>
        </w:rPr>
        <w:t xml:space="preserve">Placement title: </w:t>
      </w:r>
    </w:p>
    <w:p w14:paraId="0B053850" w14:textId="5081C10B" w:rsidR="00A855A0" w:rsidRPr="00A855A0" w:rsidRDefault="00A855A0" w:rsidP="00A855A0">
      <w:pPr>
        <w:rPr>
          <w:rFonts w:ascii="Arial" w:hAnsi="Arial" w:cs="Arial"/>
          <w:b/>
          <w:bCs/>
          <w:sz w:val="28"/>
          <w:szCs w:val="28"/>
        </w:rPr>
      </w:pPr>
      <w:r>
        <w:rPr>
          <w:rFonts w:ascii="Arial" w:hAnsi="Arial" w:cs="Arial"/>
          <w:b/>
          <w:bCs/>
          <w:sz w:val="28"/>
          <w:szCs w:val="28"/>
        </w:rPr>
        <w:t xml:space="preserve">Date: </w:t>
      </w:r>
    </w:p>
    <w:tbl>
      <w:tblPr>
        <w:tblStyle w:val="TableGrid"/>
        <w:tblW w:w="0" w:type="auto"/>
        <w:tblLook w:val="04A0" w:firstRow="1" w:lastRow="0" w:firstColumn="1" w:lastColumn="0" w:noHBand="0" w:noVBand="1"/>
      </w:tblPr>
      <w:tblGrid>
        <w:gridCol w:w="1474"/>
        <w:gridCol w:w="1108"/>
        <w:gridCol w:w="1316"/>
        <w:gridCol w:w="1400"/>
        <w:gridCol w:w="1277"/>
        <w:gridCol w:w="2441"/>
      </w:tblGrid>
      <w:tr w:rsidR="00242E5B" w:rsidRPr="0008605F" w14:paraId="22D2D242" w14:textId="77777777" w:rsidTr="00A7184A">
        <w:tc>
          <w:tcPr>
            <w:tcW w:w="1474" w:type="dxa"/>
            <w:vAlign w:val="center"/>
          </w:tcPr>
          <w:p w14:paraId="43DF71CC" w14:textId="0CEF9859" w:rsidR="00965D0B" w:rsidRPr="0008605F" w:rsidRDefault="00965D0B" w:rsidP="009A45FF">
            <w:pPr>
              <w:spacing w:before="120" w:after="120"/>
              <w:jc w:val="center"/>
              <w:rPr>
                <w:rFonts w:ascii="Century Gothic" w:hAnsi="Century Gothic" w:cs="Arial"/>
                <w:b/>
                <w:bCs/>
              </w:rPr>
            </w:pPr>
            <w:r w:rsidRPr="0008605F">
              <w:rPr>
                <w:rFonts w:ascii="Century Gothic" w:hAnsi="Century Gothic" w:cs="Arial"/>
                <w:b/>
                <w:bCs/>
              </w:rPr>
              <w:t xml:space="preserve">RISK </w:t>
            </w:r>
            <w:r w:rsidRPr="0008605F">
              <w:rPr>
                <w:rFonts w:ascii="Century Gothic" w:hAnsi="Century Gothic" w:cs="Arial"/>
                <w:sz w:val="20"/>
                <w:szCs w:val="20"/>
              </w:rPr>
              <w:t>(description of risk)</w:t>
            </w:r>
          </w:p>
        </w:tc>
        <w:tc>
          <w:tcPr>
            <w:tcW w:w="1108" w:type="dxa"/>
            <w:vAlign w:val="center"/>
          </w:tcPr>
          <w:p w14:paraId="6E1D689D" w14:textId="726FEF0B" w:rsidR="00965D0B" w:rsidRPr="0008605F" w:rsidRDefault="00965D0B" w:rsidP="009A45FF">
            <w:pPr>
              <w:spacing w:before="120" w:after="120"/>
              <w:jc w:val="center"/>
              <w:rPr>
                <w:rFonts w:ascii="Century Gothic" w:hAnsi="Century Gothic" w:cs="Arial"/>
                <w:b/>
                <w:bCs/>
              </w:rPr>
            </w:pPr>
            <w:r w:rsidRPr="0008605F">
              <w:rPr>
                <w:rFonts w:ascii="Century Gothic" w:hAnsi="Century Gothic" w:cs="Arial"/>
                <w:b/>
                <w:bCs/>
              </w:rPr>
              <w:t xml:space="preserve">Impact Score </w:t>
            </w:r>
            <w:r w:rsidRPr="0008605F">
              <w:rPr>
                <w:rFonts w:ascii="Century Gothic" w:hAnsi="Century Gothic" w:cs="Arial"/>
                <w:sz w:val="20"/>
                <w:szCs w:val="20"/>
              </w:rPr>
              <w:t>(out of 5)</w:t>
            </w:r>
          </w:p>
        </w:tc>
        <w:tc>
          <w:tcPr>
            <w:tcW w:w="1316" w:type="dxa"/>
            <w:vAlign w:val="center"/>
          </w:tcPr>
          <w:p w14:paraId="79433024" w14:textId="74CAA868" w:rsidR="00965D0B" w:rsidRPr="0008605F" w:rsidRDefault="00965D0B" w:rsidP="009A45FF">
            <w:pPr>
              <w:spacing w:before="120" w:after="120"/>
              <w:jc w:val="center"/>
              <w:rPr>
                <w:rFonts w:ascii="Century Gothic" w:hAnsi="Century Gothic" w:cs="Arial"/>
                <w:b/>
                <w:bCs/>
              </w:rPr>
            </w:pPr>
            <w:r w:rsidRPr="0008605F">
              <w:rPr>
                <w:rFonts w:ascii="Century Gothic" w:hAnsi="Century Gothic" w:cs="Arial"/>
                <w:b/>
                <w:bCs/>
              </w:rPr>
              <w:t xml:space="preserve">Likelihood Score </w:t>
            </w:r>
            <w:r w:rsidR="0008605F">
              <w:rPr>
                <w:rFonts w:ascii="Century Gothic" w:hAnsi="Century Gothic" w:cs="Arial"/>
                <w:b/>
                <w:bCs/>
              </w:rPr>
              <w:br/>
            </w:r>
            <w:r w:rsidRPr="0008605F">
              <w:rPr>
                <w:rFonts w:ascii="Century Gothic" w:hAnsi="Century Gothic" w:cs="Arial"/>
                <w:sz w:val="20"/>
                <w:szCs w:val="20"/>
              </w:rPr>
              <w:t>(out of 5)</w:t>
            </w:r>
          </w:p>
        </w:tc>
        <w:tc>
          <w:tcPr>
            <w:tcW w:w="1400" w:type="dxa"/>
            <w:vAlign w:val="center"/>
          </w:tcPr>
          <w:p w14:paraId="219ABE81" w14:textId="361D4300" w:rsidR="00965D0B" w:rsidRPr="0008605F" w:rsidRDefault="00965D0B" w:rsidP="009A45FF">
            <w:pPr>
              <w:spacing w:before="120" w:after="120"/>
              <w:jc w:val="center"/>
              <w:rPr>
                <w:rFonts w:ascii="Century Gothic" w:hAnsi="Century Gothic" w:cs="Arial"/>
                <w:b/>
                <w:bCs/>
              </w:rPr>
            </w:pPr>
            <w:r w:rsidRPr="0008605F">
              <w:rPr>
                <w:rFonts w:ascii="Century Gothic" w:hAnsi="Century Gothic" w:cs="Arial"/>
                <w:b/>
                <w:bCs/>
              </w:rPr>
              <w:t>Avoidance or Mitigation Measures</w:t>
            </w:r>
          </w:p>
        </w:tc>
        <w:tc>
          <w:tcPr>
            <w:tcW w:w="1277" w:type="dxa"/>
            <w:vAlign w:val="center"/>
          </w:tcPr>
          <w:p w14:paraId="488B2438" w14:textId="61C28953" w:rsidR="00965D0B" w:rsidRPr="0008605F" w:rsidRDefault="00965D0B" w:rsidP="009A45FF">
            <w:pPr>
              <w:spacing w:before="120" w:after="120"/>
              <w:jc w:val="center"/>
              <w:rPr>
                <w:rFonts w:ascii="Century Gothic" w:hAnsi="Century Gothic" w:cs="Arial"/>
                <w:b/>
                <w:bCs/>
              </w:rPr>
            </w:pPr>
            <w:r w:rsidRPr="0008605F">
              <w:rPr>
                <w:rFonts w:ascii="Century Gothic" w:hAnsi="Century Gothic" w:cs="Arial"/>
                <w:b/>
                <w:bCs/>
              </w:rPr>
              <w:t>Risk Rating Before and After Mitigation</w:t>
            </w:r>
          </w:p>
        </w:tc>
        <w:tc>
          <w:tcPr>
            <w:tcW w:w="2441" w:type="dxa"/>
            <w:vAlign w:val="center"/>
          </w:tcPr>
          <w:p w14:paraId="1CF94B84" w14:textId="647F5C63" w:rsidR="00965D0B" w:rsidRPr="0008605F" w:rsidRDefault="00965D0B" w:rsidP="009A45FF">
            <w:pPr>
              <w:spacing w:before="120" w:after="120"/>
              <w:jc w:val="center"/>
              <w:rPr>
                <w:rFonts w:ascii="Century Gothic" w:hAnsi="Century Gothic" w:cs="Arial"/>
                <w:b/>
                <w:bCs/>
              </w:rPr>
            </w:pPr>
            <w:r w:rsidRPr="0008605F">
              <w:rPr>
                <w:rFonts w:ascii="Century Gothic" w:hAnsi="Century Gothic" w:cs="Arial"/>
                <w:b/>
                <w:bCs/>
              </w:rPr>
              <w:t>Actions to be taken</w:t>
            </w:r>
          </w:p>
        </w:tc>
      </w:tr>
      <w:tr w:rsidR="00242E5B" w:rsidRPr="009A45FF" w14:paraId="55D2D875" w14:textId="77777777" w:rsidTr="00A7184A">
        <w:tc>
          <w:tcPr>
            <w:tcW w:w="1474" w:type="dxa"/>
          </w:tcPr>
          <w:p w14:paraId="0CD8F683" w14:textId="05D8DEFA" w:rsidR="00965D0B" w:rsidRPr="00C42850" w:rsidRDefault="00142A96" w:rsidP="009A45FF">
            <w:pPr>
              <w:spacing w:before="120" w:after="120"/>
              <w:rPr>
                <w:rFonts w:ascii="Arial" w:hAnsi="Arial" w:cs="Arial"/>
                <w:i/>
                <w:iCs/>
                <w:color w:val="A6A6A6" w:themeColor="background1" w:themeShade="A6"/>
                <w:sz w:val="20"/>
                <w:szCs w:val="20"/>
              </w:rPr>
            </w:pPr>
            <w:proofErr w:type="gramStart"/>
            <w:r>
              <w:rPr>
                <w:rFonts w:ascii="Arial" w:hAnsi="Arial" w:cs="Arial"/>
                <w:i/>
                <w:iCs/>
                <w:sz w:val="20"/>
                <w:szCs w:val="20"/>
              </w:rPr>
              <w:t>E.g.</w:t>
            </w:r>
            <w:proofErr w:type="gramEnd"/>
            <w:r>
              <w:rPr>
                <w:rFonts w:ascii="Arial" w:hAnsi="Arial" w:cs="Arial"/>
                <w:i/>
                <w:iCs/>
                <w:sz w:val="20"/>
                <w:szCs w:val="20"/>
              </w:rPr>
              <w:t xml:space="preserve"> </w:t>
            </w:r>
            <w:r w:rsidR="00242E5B" w:rsidRPr="001E4B31">
              <w:rPr>
                <w:rFonts w:ascii="Arial" w:hAnsi="Arial" w:cs="Arial"/>
                <w:i/>
                <w:iCs/>
                <w:sz w:val="20"/>
                <w:szCs w:val="20"/>
              </w:rPr>
              <w:t xml:space="preserve">Example - </w:t>
            </w:r>
            <w:r w:rsidR="00965D0B" w:rsidRPr="001E4B31">
              <w:rPr>
                <w:rFonts w:ascii="Arial" w:hAnsi="Arial" w:cs="Arial"/>
                <w:i/>
                <w:iCs/>
                <w:sz w:val="20"/>
                <w:szCs w:val="20"/>
              </w:rPr>
              <w:t xml:space="preserve">Handling heavy objects resulting in </w:t>
            </w:r>
            <w:r w:rsidR="00242E5B" w:rsidRPr="001E4B31">
              <w:rPr>
                <w:rFonts w:ascii="Arial" w:hAnsi="Arial" w:cs="Arial"/>
                <w:i/>
                <w:iCs/>
                <w:sz w:val="20"/>
                <w:szCs w:val="20"/>
              </w:rPr>
              <w:t xml:space="preserve">injury </w:t>
            </w:r>
          </w:p>
        </w:tc>
        <w:tc>
          <w:tcPr>
            <w:tcW w:w="1108" w:type="dxa"/>
          </w:tcPr>
          <w:p w14:paraId="7A75AC78" w14:textId="43BCF525" w:rsidR="00965D0B" w:rsidRPr="00C42850" w:rsidRDefault="00142A96" w:rsidP="009A45FF">
            <w:pPr>
              <w:spacing w:before="120" w:after="120"/>
              <w:jc w:val="center"/>
              <w:rPr>
                <w:rFonts w:ascii="Arial" w:hAnsi="Arial" w:cs="Arial"/>
                <w:color w:val="A6A6A6" w:themeColor="background1" w:themeShade="A6"/>
                <w:sz w:val="20"/>
                <w:szCs w:val="20"/>
              </w:rPr>
            </w:pPr>
            <w:r w:rsidRPr="00142A96">
              <w:rPr>
                <w:rFonts w:ascii="Arial" w:hAnsi="Arial" w:cs="Arial"/>
                <w:sz w:val="20"/>
                <w:szCs w:val="20"/>
              </w:rPr>
              <w:t>X</w:t>
            </w:r>
          </w:p>
        </w:tc>
        <w:tc>
          <w:tcPr>
            <w:tcW w:w="1316" w:type="dxa"/>
          </w:tcPr>
          <w:p w14:paraId="0F66703B" w14:textId="0608DCE0" w:rsidR="00965D0B" w:rsidRPr="00C42850" w:rsidRDefault="00142A96" w:rsidP="009A45FF">
            <w:pPr>
              <w:spacing w:before="120" w:after="120"/>
              <w:jc w:val="center"/>
              <w:rPr>
                <w:rFonts w:ascii="Arial" w:hAnsi="Arial" w:cs="Arial"/>
                <w:color w:val="A6A6A6" w:themeColor="background1" w:themeShade="A6"/>
                <w:sz w:val="20"/>
                <w:szCs w:val="20"/>
              </w:rPr>
            </w:pPr>
            <w:r w:rsidRPr="00142A96">
              <w:rPr>
                <w:rFonts w:ascii="Arial" w:hAnsi="Arial" w:cs="Arial"/>
                <w:sz w:val="20"/>
                <w:szCs w:val="20"/>
              </w:rPr>
              <w:t>X</w:t>
            </w:r>
          </w:p>
        </w:tc>
        <w:tc>
          <w:tcPr>
            <w:tcW w:w="1400" w:type="dxa"/>
          </w:tcPr>
          <w:p w14:paraId="67EC4BFE" w14:textId="06C22C8F" w:rsidR="00965D0B" w:rsidRPr="00C42850" w:rsidRDefault="00142A96" w:rsidP="009A45FF">
            <w:pPr>
              <w:spacing w:before="120" w:after="120"/>
              <w:jc w:val="center"/>
              <w:rPr>
                <w:rFonts w:ascii="Arial" w:hAnsi="Arial" w:cs="Arial"/>
                <w:color w:val="A6A6A6" w:themeColor="background1" w:themeShade="A6"/>
                <w:sz w:val="20"/>
                <w:szCs w:val="20"/>
              </w:rPr>
            </w:pPr>
            <w:proofErr w:type="gramStart"/>
            <w:r>
              <w:rPr>
                <w:rFonts w:ascii="Arial" w:hAnsi="Arial" w:cs="Arial"/>
                <w:sz w:val="20"/>
                <w:szCs w:val="20"/>
              </w:rPr>
              <w:t>E.g.</w:t>
            </w:r>
            <w:proofErr w:type="gramEnd"/>
            <w:r>
              <w:rPr>
                <w:rFonts w:ascii="Arial" w:hAnsi="Arial" w:cs="Arial"/>
                <w:sz w:val="20"/>
                <w:szCs w:val="20"/>
              </w:rPr>
              <w:t xml:space="preserve"> </w:t>
            </w:r>
            <w:r w:rsidR="00242E5B" w:rsidRPr="001E4B31">
              <w:rPr>
                <w:rFonts w:ascii="Arial" w:hAnsi="Arial" w:cs="Arial"/>
                <w:sz w:val="20"/>
                <w:szCs w:val="20"/>
              </w:rPr>
              <w:t>Manual handling training</w:t>
            </w:r>
          </w:p>
        </w:tc>
        <w:tc>
          <w:tcPr>
            <w:tcW w:w="1277" w:type="dxa"/>
          </w:tcPr>
          <w:p w14:paraId="6F2C30D4" w14:textId="77BFFA76" w:rsidR="00965D0B" w:rsidRPr="00142A96" w:rsidRDefault="00142A96" w:rsidP="009A45FF">
            <w:pPr>
              <w:spacing w:before="120" w:after="120"/>
              <w:jc w:val="center"/>
              <w:rPr>
                <w:rFonts w:ascii="Arial" w:hAnsi="Arial" w:cs="Arial"/>
                <w:i/>
                <w:iCs/>
                <w:color w:val="A6A6A6" w:themeColor="background1" w:themeShade="A6"/>
                <w:sz w:val="20"/>
                <w:szCs w:val="20"/>
              </w:rPr>
            </w:pPr>
            <w:proofErr w:type="gramStart"/>
            <w:r w:rsidRPr="00142A96">
              <w:rPr>
                <w:rFonts w:ascii="Arial" w:hAnsi="Arial" w:cs="Arial"/>
                <w:i/>
                <w:iCs/>
                <w:sz w:val="20"/>
                <w:szCs w:val="20"/>
              </w:rPr>
              <w:t>E.g.</w:t>
            </w:r>
            <w:proofErr w:type="gramEnd"/>
            <w:r w:rsidRPr="00142A96">
              <w:rPr>
                <w:rFonts w:ascii="Arial" w:hAnsi="Arial" w:cs="Arial"/>
                <w:i/>
                <w:iCs/>
                <w:sz w:val="20"/>
                <w:szCs w:val="20"/>
              </w:rPr>
              <w:t xml:space="preserve"> </w:t>
            </w:r>
            <w:r w:rsidR="00242E5B" w:rsidRPr="00142A96">
              <w:rPr>
                <w:rFonts w:ascii="Arial" w:hAnsi="Arial" w:cs="Arial"/>
                <w:i/>
                <w:iCs/>
                <w:sz w:val="20"/>
                <w:szCs w:val="20"/>
              </w:rPr>
              <w:t>12 - 4 (likelihood reduced by 2)</w:t>
            </w:r>
          </w:p>
        </w:tc>
        <w:tc>
          <w:tcPr>
            <w:tcW w:w="2441" w:type="dxa"/>
          </w:tcPr>
          <w:p w14:paraId="0D5A21E4" w14:textId="70ABBBCA" w:rsidR="00965D0B" w:rsidRPr="00C42850" w:rsidRDefault="00142A96" w:rsidP="009A45FF">
            <w:pPr>
              <w:spacing w:before="120" w:after="120"/>
              <w:rPr>
                <w:rFonts w:ascii="Arial" w:hAnsi="Arial" w:cs="Arial"/>
                <w:i/>
                <w:iCs/>
                <w:color w:val="A6A6A6" w:themeColor="background1" w:themeShade="A6"/>
                <w:sz w:val="20"/>
                <w:szCs w:val="20"/>
              </w:rPr>
            </w:pPr>
            <w:proofErr w:type="gramStart"/>
            <w:r>
              <w:rPr>
                <w:rFonts w:ascii="Arial" w:hAnsi="Arial" w:cs="Arial"/>
                <w:i/>
                <w:iCs/>
                <w:sz w:val="20"/>
                <w:szCs w:val="20"/>
              </w:rPr>
              <w:t>E.g.</w:t>
            </w:r>
            <w:proofErr w:type="gramEnd"/>
            <w:r>
              <w:rPr>
                <w:rFonts w:ascii="Arial" w:hAnsi="Arial" w:cs="Arial"/>
                <w:i/>
                <w:iCs/>
                <w:sz w:val="20"/>
                <w:szCs w:val="20"/>
              </w:rPr>
              <w:t xml:space="preserve"> </w:t>
            </w:r>
            <w:r w:rsidR="00242E5B" w:rsidRPr="001E4B31">
              <w:rPr>
                <w:rFonts w:ascii="Arial" w:hAnsi="Arial" w:cs="Arial"/>
                <w:i/>
                <w:iCs/>
                <w:sz w:val="20"/>
                <w:szCs w:val="20"/>
              </w:rPr>
              <w:t>Employee to receive manual handling training on 15</w:t>
            </w:r>
            <w:r w:rsidR="00242E5B" w:rsidRPr="001E4B31">
              <w:rPr>
                <w:rFonts w:ascii="Arial" w:hAnsi="Arial" w:cs="Arial"/>
                <w:i/>
                <w:iCs/>
                <w:sz w:val="20"/>
                <w:szCs w:val="20"/>
                <w:vertAlign w:val="superscript"/>
              </w:rPr>
              <w:t>th</w:t>
            </w:r>
            <w:r w:rsidR="00242E5B" w:rsidRPr="001E4B31">
              <w:rPr>
                <w:rFonts w:ascii="Arial" w:hAnsi="Arial" w:cs="Arial"/>
                <w:i/>
                <w:iCs/>
                <w:sz w:val="20"/>
                <w:szCs w:val="20"/>
              </w:rPr>
              <w:t xml:space="preserve"> Nov and handling to be monitored by fellow employees.</w:t>
            </w:r>
          </w:p>
        </w:tc>
      </w:tr>
      <w:tr w:rsidR="00242E5B" w:rsidRPr="009A45FF" w14:paraId="769591B9" w14:textId="77777777" w:rsidTr="00A7184A">
        <w:tc>
          <w:tcPr>
            <w:tcW w:w="1474" w:type="dxa"/>
          </w:tcPr>
          <w:p w14:paraId="14C6D5ED" w14:textId="13F15EA1" w:rsidR="00965D0B" w:rsidRPr="00C42850" w:rsidRDefault="00142A96" w:rsidP="009A45FF">
            <w:pPr>
              <w:spacing w:before="120" w:after="120"/>
              <w:rPr>
                <w:rFonts w:ascii="Arial" w:hAnsi="Arial" w:cs="Arial"/>
                <w:b/>
                <w:bCs/>
                <w:sz w:val="20"/>
                <w:szCs w:val="20"/>
              </w:rPr>
            </w:pPr>
            <w:proofErr w:type="gramStart"/>
            <w:r>
              <w:rPr>
                <w:rFonts w:ascii="Arial" w:hAnsi="Arial" w:cs="Arial"/>
                <w:i/>
                <w:iCs/>
                <w:sz w:val="20"/>
                <w:szCs w:val="20"/>
              </w:rPr>
              <w:t>E.g.</w:t>
            </w:r>
            <w:proofErr w:type="gramEnd"/>
            <w:r>
              <w:rPr>
                <w:rFonts w:ascii="Arial" w:hAnsi="Arial" w:cs="Arial"/>
                <w:i/>
                <w:iCs/>
                <w:sz w:val="20"/>
                <w:szCs w:val="20"/>
              </w:rPr>
              <w:t xml:space="preserve"> </w:t>
            </w:r>
            <w:r w:rsidR="00370840" w:rsidRPr="001E4B31">
              <w:rPr>
                <w:rFonts w:ascii="Arial" w:hAnsi="Arial" w:cs="Arial"/>
                <w:i/>
                <w:iCs/>
                <w:sz w:val="20"/>
                <w:szCs w:val="20"/>
              </w:rPr>
              <w:t xml:space="preserve">Example -lone working </w:t>
            </w:r>
          </w:p>
        </w:tc>
        <w:tc>
          <w:tcPr>
            <w:tcW w:w="1108" w:type="dxa"/>
          </w:tcPr>
          <w:p w14:paraId="2B099B46" w14:textId="77777777" w:rsidR="00965D0B" w:rsidRPr="00C42850" w:rsidRDefault="00965D0B" w:rsidP="009A45FF">
            <w:pPr>
              <w:spacing w:before="120" w:after="120"/>
              <w:jc w:val="center"/>
              <w:rPr>
                <w:rFonts w:ascii="Arial" w:hAnsi="Arial" w:cs="Arial"/>
                <w:b/>
                <w:bCs/>
                <w:sz w:val="20"/>
                <w:szCs w:val="20"/>
              </w:rPr>
            </w:pPr>
          </w:p>
        </w:tc>
        <w:tc>
          <w:tcPr>
            <w:tcW w:w="1316" w:type="dxa"/>
          </w:tcPr>
          <w:p w14:paraId="2A968C6C" w14:textId="4E9B502A" w:rsidR="00965D0B" w:rsidRPr="00C42850" w:rsidRDefault="00965D0B" w:rsidP="009A45FF">
            <w:pPr>
              <w:spacing w:before="120" w:after="120"/>
              <w:jc w:val="center"/>
              <w:rPr>
                <w:rFonts w:ascii="Arial" w:hAnsi="Arial" w:cs="Arial"/>
                <w:sz w:val="20"/>
                <w:szCs w:val="20"/>
              </w:rPr>
            </w:pPr>
          </w:p>
        </w:tc>
        <w:tc>
          <w:tcPr>
            <w:tcW w:w="1400" w:type="dxa"/>
          </w:tcPr>
          <w:p w14:paraId="6C95C35A" w14:textId="34795D16" w:rsidR="00965D0B" w:rsidRPr="00C42850" w:rsidRDefault="00965D0B" w:rsidP="009A45FF">
            <w:pPr>
              <w:spacing w:before="120" w:after="120"/>
              <w:jc w:val="center"/>
              <w:rPr>
                <w:rFonts w:ascii="Arial" w:hAnsi="Arial" w:cs="Arial"/>
                <w:sz w:val="20"/>
                <w:szCs w:val="20"/>
              </w:rPr>
            </w:pPr>
          </w:p>
        </w:tc>
        <w:tc>
          <w:tcPr>
            <w:tcW w:w="1277" w:type="dxa"/>
          </w:tcPr>
          <w:p w14:paraId="487455C5" w14:textId="77777777" w:rsidR="00965D0B" w:rsidRPr="00C42850" w:rsidRDefault="00965D0B" w:rsidP="009A45FF">
            <w:pPr>
              <w:spacing w:before="120" w:after="120"/>
              <w:jc w:val="center"/>
              <w:rPr>
                <w:rFonts w:ascii="Arial" w:hAnsi="Arial" w:cs="Arial"/>
                <w:b/>
                <w:bCs/>
                <w:sz w:val="20"/>
                <w:szCs w:val="20"/>
              </w:rPr>
            </w:pPr>
          </w:p>
        </w:tc>
        <w:tc>
          <w:tcPr>
            <w:tcW w:w="2441" w:type="dxa"/>
          </w:tcPr>
          <w:p w14:paraId="320B4CFF" w14:textId="41516D39" w:rsidR="00965D0B" w:rsidRPr="00C42850" w:rsidRDefault="00142A96" w:rsidP="009A45FF">
            <w:pPr>
              <w:spacing w:before="120" w:after="120"/>
              <w:rPr>
                <w:rFonts w:ascii="Arial" w:hAnsi="Arial" w:cs="Arial"/>
                <w:i/>
                <w:iCs/>
                <w:sz w:val="20"/>
                <w:szCs w:val="20"/>
              </w:rPr>
            </w:pPr>
            <w:proofErr w:type="gramStart"/>
            <w:r>
              <w:rPr>
                <w:rFonts w:ascii="Arial" w:hAnsi="Arial" w:cs="Arial"/>
                <w:i/>
                <w:iCs/>
                <w:sz w:val="20"/>
                <w:szCs w:val="20"/>
              </w:rPr>
              <w:t>E.g.</w:t>
            </w:r>
            <w:proofErr w:type="gramEnd"/>
            <w:r>
              <w:rPr>
                <w:rFonts w:ascii="Arial" w:hAnsi="Arial" w:cs="Arial"/>
                <w:i/>
                <w:iCs/>
                <w:sz w:val="20"/>
                <w:szCs w:val="20"/>
              </w:rPr>
              <w:t xml:space="preserve"> </w:t>
            </w:r>
            <w:r w:rsidR="00FE728F" w:rsidRPr="001E4B31">
              <w:rPr>
                <w:rFonts w:ascii="Arial" w:hAnsi="Arial" w:cs="Arial"/>
                <w:i/>
                <w:iCs/>
                <w:sz w:val="20"/>
                <w:szCs w:val="20"/>
              </w:rPr>
              <w:t>Employee to ensure calendar up to date and call in at regular intervals</w:t>
            </w:r>
          </w:p>
        </w:tc>
      </w:tr>
      <w:tr w:rsidR="00242E5B" w:rsidRPr="009A45FF" w14:paraId="26FB16C6" w14:textId="77777777" w:rsidTr="00A7184A">
        <w:tc>
          <w:tcPr>
            <w:tcW w:w="1474" w:type="dxa"/>
          </w:tcPr>
          <w:p w14:paraId="63046429" w14:textId="77777777" w:rsidR="00965D0B" w:rsidRPr="009A45FF" w:rsidRDefault="00965D0B" w:rsidP="009A45FF">
            <w:pPr>
              <w:spacing w:before="120" w:after="120"/>
              <w:jc w:val="center"/>
              <w:rPr>
                <w:rFonts w:ascii="Arial" w:hAnsi="Arial" w:cs="Arial"/>
                <w:b/>
                <w:bCs/>
                <w:sz w:val="28"/>
                <w:szCs w:val="28"/>
              </w:rPr>
            </w:pPr>
          </w:p>
        </w:tc>
        <w:tc>
          <w:tcPr>
            <w:tcW w:w="1108" w:type="dxa"/>
          </w:tcPr>
          <w:p w14:paraId="3A835FC6" w14:textId="77777777" w:rsidR="00965D0B" w:rsidRPr="009A45FF" w:rsidRDefault="00965D0B" w:rsidP="009A45FF">
            <w:pPr>
              <w:spacing w:before="120" w:after="120"/>
              <w:jc w:val="center"/>
              <w:rPr>
                <w:rFonts w:ascii="Arial" w:hAnsi="Arial" w:cs="Arial"/>
                <w:b/>
                <w:bCs/>
                <w:sz w:val="28"/>
                <w:szCs w:val="28"/>
              </w:rPr>
            </w:pPr>
          </w:p>
        </w:tc>
        <w:tc>
          <w:tcPr>
            <w:tcW w:w="1316" w:type="dxa"/>
          </w:tcPr>
          <w:p w14:paraId="5CFDF177" w14:textId="77777777" w:rsidR="00965D0B" w:rsidRPr="009A45FF" w:rsidRDefault="00965D0B" w:rsidP="009A45FF">
            <w:pPr>
              <w:spacing w:before="120" w:after="120"/>
              <w:jc w:val="center"/>
              <w:rPr>
                <w:rFonts w:ascii="Arial" w:hAnsi="Arial" w:cs="Arial"/>
                <w:b/>
                <w:bCs/>
                <w:sz w:val="28"/>
                <w:szCs w:val="28"/>
              </w:rPr>
            </w:pPr>
          </w:p>
        </w:tc>
        <w:tc>
          <w:tcPr>
            <w:tcW w:w="1400" w:type="dxa"/>
          </w:tcPr>
          <w:p w14:paraId="15254776" w14:textId="77777777" w:rsidR="00965D0B" w:rsidRPr="009A45FF" w:rsidRDefault="00965D0B" w:rsidP="009A45FF">
            <w:pPr>
              <w:spacing w:before="120" w:after="120"/>
              <w:jc w:val="center"/>
              <w:rPr>
                <w:rFonts w:ascii="Arial" w:hAnsi="Arial" w:cs="Arial"/>
                <w:b/>
                <w:bCs/>
                <w:sz w:val="28"/>
                <w:szCs w:val="28"/>
              </w:rPr>
            </w:pPr>
          </w:p>
        </w:tc>
        <w:tc>
          <w:tcPr>
            <w:tcW w:w="1277" w:type="dxa"/>
          </w:tcPr>
          <w:p w14:paraId="52333C8D" w14:textId="77777777" w:rsidR="00965D0B" w:rsidRPr="009A45FF" w:rsidRDefault="00965D0B" w:rsidP="009A45FF">
            <w:pPr>
              <w:spacing w:before="120" w:after="120"/>
              <w:jc w:val="center"/>
              <w:rPr>
                <w:rFonts w:ascii="Arial" w:hAnsi="Arial" w:cs="Arial"/>
                <w:b/>
                <w:bCs/>
                <w:sz w:val="28"/>
                <w:szCs w:val="28"/>
              </w:rPr>
            </w:pPr>
          </w:p>
        </w:tc>
        <w:tc>
          <w:tcPr>
            <w:tcW w:w="2441" w:type="dxa"/>
          </w:tcPr>
          <w:p w14:paraId="12A6E064" w14:textId="77777777" w:rsidR="00965D0B" w:rsidRPr="009A45FF" w:rsidRDefault="00965D0B" w:rsidP="009A45FF">
            <w:pPr>
              <w:spacing w:before="120" w:after="120"/>
              <w:jc w:val="center"/>
              <w:rPr>
                <w:rFonts w:ascii="Arial" w:hAnsi="Arial" w:cs="Arial"/>
                <w:b/>
                <w:bCs/>
                <w:sz w:val="28"/>
                <w:szCs w:val="28"/>
              </w:rPr>
            </w:pPr>
          </w:p>
        </w:tc>
      </w:tr>
      <w:tr w:rsidR="00242E5B" w:rsidRPr="009A45FF" w14:paraId="301ADD27" w14:textId="77777777" w:rsidTr="00A7184A">
        <w:tc>
          <w:tcPr>
            <w:tcW w:w="1474" w:type="dxa"/>
          </w:tcPr>
          <w:p w14:paraId="09A5777C" w14:textId="77777777" w:rsidR="00965D0B" w:rsidRPr="009A45FF" w:rsidRDefault="00965D0B" w:rsidP="009A45FF">
            <w:pPr>
              <w:spacing w:before="120" w:after="120"/>
              <w:jc w:val="center"/>
              <w:rPr>
                <w:rFonts w:ascii="Arial" w:hAnsi="Arial" w:cs="Arial"/>
                <w:b/>
                <w:bCs/>
                <w:sz w:val="28"/>
                <w:szCs w:val="28"/>
              </w:rPr>
            </w:pPr>
          </w:p>
        </w:tc>
        <w:tc>
          <w:tcPr>
            <w:tcW w:w="1108" w:type="dxa"/>
          </w:tcPr>
          <w:p w14:paraId="2BE58373" w14:textId="77777777" w:rsidR="00965D0B" w:rsidRPr="009A45FF" w:rsidRDefault="00965D0B" w:rsidP="009A45FF">
            <w:pPr>
              <w:spacing w:before="120" w:after="120"/>
              <w:jc w:val="center"/>
              <w:rPr>
                <w:rFonts w:ascii="Arial" w:hAnsi="Arial" w:cs="Arial"/>
                <w:b/>
                <w:bCs/>
                <w:sz w:val="28"/>
                <w:szCs w:val="28"/>
              </w:rPr>
            </w:pPr>
          </w:p>
        </w:tc>
        <w:tc>
          <w:tcPr>
            <w:tcW w:w="1316" w:type="dxa"/>
          </w:tcPr>
          <w:p w14:paraId="1EF09D7C" w14:textId="77777777" w:rsidR="00965D0B" w:rsidRPr="009A45FF" w:rsidRDefault="00965D0B" w:rsidP="009A45FF">
            <w:pPr>
              <w:spacing w:before="120" w:after="120"/>
              <w:jc w:val="center"/>
              <w:rPr>
                <w:rFonts w:ascii="Arial" w:hAnsi="Arial" w:cs="Arial"/>
                <w:b/>
                <w:bCs/>
                <w:sz w:val="28"/>
                <w:szCs w:val="28"/>
              </w:rPr>
            </w:pPr>
          </w:p>
        </w:tc>
        <w:tc>
          <w:tcPr>
            <w:tcW w:w="1400" w:type="dxa"/>
          </w:tcPr>
          <w:p w14:paraId="0FD65533" w14:textId="77777777" w:rsidR="00965D0B" w:rsidRPr="009A45FF" w:rsidRDefault="00965D0B" w:rsidP="009A45FF">
            <w:pPr>
              <w:spacing w:before="120" w:after="120"/>
              <w:jc w:val="center"/>
              <w:rPr>
                <w:rFonts w:ascii="Arial" w:hAnsi="Arial" w:cs="Arial"/>
                <w:b/>
                <w:bCs/>
                <w:sz w:val="28"/>
                <w:szCs w:val="28"/>
              </w:rPr>
            </w:pPr>
          </w:p>
        </w:tc>
        <w:tc>
          <w:tcPr>
            <w:tcW w:w="1277" w:type="dxa"/>
          </w:tcPr>
          <w:p w14:paraId="2C8F2D04" w14:textId="77777777" w:rsidR="00965D0B" w:rsidRPr="009A45FF" w:rsidRDefault="00965D0B" w:rsidP="009A45FF">
            <w:pPr>
              <w:spacing w:before="120" w:after="120"/>
              <w:jc w:val="center"/>
              <w:rPr>
                <w:rFonts w:ascii="Arial" w:hAnsi="Arial" w:cs="Arial"/>
                <w:b/>
                <w:bCs/>
                <w:sz w:val="28"/>
                <w:szCs w:val="28"/>
              </w:rPr>
            </w:pPr>
          </w:p>
        </w:tc>
        <w:tc>
          <w:tcPr>
            <w:tcW w:w="2441" w:type="dxa"/>
          </w:tcPr>
          <w:p w14:paraId="0BBEC1BB" w14:textId="77777777" w:rsidR="00965D0B" w:rsidRPr="009A45FF" w:rsidRDefault="00965D0B" w:rsidP="009A45FF">
            <w:pPr>
              <w:spacing w:before="120" w:after="120"/>
              <w:jc w:val="center"/>
              <w:rPr>
                <w:rFonts w:ascii="Arial" w:hAnsi="Arial" w:cs="Arial"/>
                <w:b/>
                <w:bCs/>
                <w:sz w:val="28"/>
                <w:szCs w:val="28"/>
              </w:rPr>
            </w:pPr>
          </w:p>
        </w:tc>
      </w:tr>
      <w:tr w:rsidR="0014243E" w:rsidRPr="009A45FF" w14:paraId="58FB5188" w14:textId="77777777" w:rsidTr="00A7184A">
        <w:tc>
          <w:tcPr>
            <w:tcW w:w="1474" w:type="dxa"/>
          </w:tcPr>
          <w:p w14:paraId="45047DD4" w14:textId="77777777" w:rsidR="0014243E" w:rsidRPr="009A45FF" w:rsidRDefault="0014243E" w:rsidP="009A45FF">
            <w:pPr>
              <w:spacing w:before="120" w:after="120"/>
              <w:jc w:val="center"/>
              <w:rPr>
                <w:rFonts w:ascii="Arial" w:hAnsi="Arial" w:cs="Arial"/>
                <w:b/>
                <w:bCs/>
                <w:sz w:val="28"/>
                <w:szCs w:val="28"/>
              </w:rPr>
            </w:pPr>
          </w:p>
        </w:tc>
        <w:tc>
          <w:tcPr>
            <w:tcW w:w="1108" w:type="dxa"/>
          </w:tcPr>
          <w:p w14:paraId="585C07A1" w14:textId="77777777" w:rsidR="0014243E" w:rsidRPr="009A45FF" w:rsidRDefault="0014243E" w:rsidP="009A45FF">
            <w:pPr>
              <w:spacing w:before="120" w:after="120"/>
              <w:jc w:val="center"/>
              <w:rPr>
                <w:rFonts w:ascii="Arial" w:hAnsi="Arial" w:cs="Arial"/>
                <w:b/>
                <w:bCs/>
                <w:sz w:val="28"/>
                <w:szCs w:val="28"/>
              </w:rPr>
            </w:pPr>
          </w:p>
        </w:tc>
        <w:tc>
          <w:tcPr>
            <w:tcW w:w="1316" w:type="dxa"/>
          </w:tcPr>
          <w:p w14:paraId="5D9D8E9E" w14:textId="77777777" w:rsidR="0014243E" w:rsidRPr="009A45FF" w:rsidRDefault="0014243E" w:rsidP="009A45FF">
            <w:pPr>
              <w:spacing w:before="120" w:after="120"/>
              <w:jc w:val="center"/>
              <w:rPr>
                <w:rFonts w:ascii="Arial" w:hAnsi="Arial" w:cs="Arial"/>
                <w:b/>
                <w:bCs/>
                <w:sz w:val="28"/>
                <w:szCs w:val="28"/>
              </w:rPr>
            </w:pPr>
          </w:p>
        </w:tc>
        <w:tc>
          <w:tcPr>
            <w:tcW w:w="1400" w:type="dxa"/>
          </w:tcPr>
          <w:p w14:paraId="00752928" w14:textId="77777777" w:rsidR="0014243E" w:rsidRPr="009A45FF" w:rsidRDefault="0014243E" w:rsidP="009A45FF">
            <w:pPr>
              <w:spacing w:before="120" w:after="120"/>
              <w:jc w:val="center"/>
              <w:rPr>
                <w:rFonts w:ascii="Arial" w:hAnsi="Arial" w:cs="Arial"/>
                <w:b/>
                <w:bCs/>
                <w:sz w:val="28"/>
                <w:szCs w:val="28"/>
              </w:rPr>
            </w:pPr>
          </w:p>
        </w:tc>
        <w:tc>
          <w:tcPr>
            <w:tcW w:w="1277" w:type="dxa"/>
          </w:tcPr>
          <w:p w14:paraId="29B88A45" w14:textId="77777777" w:rsidR="0014243E" w:rsidRPr="009A45FF" w:rsidRDefault="0014243E" w:rsidP="009A45FF">
            <w:pPr>
              <w:spacing w:before="120" w:after="120"/>
              <w:jc w:val="center"/>
              <w:rPr>
                <w:rFonts w:ascii="Arial" w:hAnsi="Arial" w:cs="Arial"/>
                <w:b/>
                <w:bCs/>
                <w:sz w:val="28"/>
                <w:szCs w:val="28"/>
              </w:rPr>
            </w:pPr>
          </w:p>
        </w:tc>
        <w:tc>
          <w:tcPr>
            <w:tcW w:w="2441" w:type="dxa"/>
          </w:tcPr>
          <w:p w14:paraId="279D4F63" w14:textId="77777777" w:rsidR="0014243E" w:rsidRPr="009A45FF" w:rsidRDefault="0014243E" w:rsidP="009A45FF">
            <w:pPr>
              <w:spacing w:before="120" w:after="120"/>
              <w:jc w:val="center"/>
              <w:rPr>
                <w:rFonts w:ascii="Arial" w:hAnsi="Arial" w:cs="Arial"/>
                <w:b/>
                <w:bCs/>
                <w:sz w:val="28"/>
                <w:szCs w:val="28"/>
              </w:rPr>
            </w:pPr>
          </w:p>
        </w:tc>
      </w:tr>
      <w:tr w:rsidR="0014243E" w:rsidRPr="009A45FF" w14:paraId="51C68979" w14:textId="77777777" w:rsidTr="00A7184A">
        <w:tc>
          <w:tcPr>
            <w:tcW w:w="1474" w:type="dxa"/>
          </w:tcPr>
          <w:p w14:paraId="253C8614" w14:textId="77777777" w:rsidR="0014243E" w:rsidRPr="009A45FF" w:rsidRDefault="0014243E" w:rsidP="009A45FF">
            <w:pPr>
              <w:spacing w:before="120" w:after="120"/>
              <w:jc w:val="center"/>
              <w:rPr>
                <w:rFonts w:ascii="Arial" w:hAnsi="Arial" w:cs="Arial"/>
                <w:b/>
                <w:bCs/>
                <w:sz w:val="28"/>
                <w:szCs w:val="28"/>
              </w:rPr>
            </w:pPr>
          </w:p>
        </w:tc>
        <w:tc>
          <w:tcPr>
            <w:tcW w:w="1108" w:type="dxa"/>
          </w:tcPr>
          <w:p w14:paraId="1DF06F81" w14:textId="77777777" w:rsidR="0014243E" w:rsidRPr="009A45FF" w:rsidRDefault="0014243E" w:rsidP="009A45FF">
            <w:pPr>
              <w:spacing w:before="120" w:after="120"/>
              <w:jc w:val="center"/>
              <w:rPr>
                <w:rFonts w:ascii="Arial" w:hAnsi="Arial" w:cs="Arial"/>
                <w:b/>
                <w:bCs/>
                <w:sz w:val="28"/>
                <w:szCs w:val="28"/>
              </w:rPr>
            </w:pPr>
          </w:p>
        </w:tc>
        <w:tc>
          <w:tcPr>
            <w:tcW w:w="1316" w:type="dxa"/>
          </w:tcPr>
          <w:p w14:paraId="2BF27138" w14:textId="77777777" w:rsidR="0014243E" w:rsidRPr="009A45FF" w:rsidRDefault="0014243E" w:rsidP="009A45FF">
            <w:pPr>
              <w:spacing w:before="120" w:after="120"/>
              <w:jc w:val="center"/>
              <w:rPr>
                <w:rFonts w:ascii="Arial" w:hAnsi="Arial" w:cs="Arial"/>
                <w:b/>
                <w:bCs/>
                <w:sz w:val="28"/>
                <w:szCs w:val="28"/>
              </w:rPr>
            </w:pPr>
          </w:p>
        </w:tc>
        <w:tc>
          <w:tcPr>
            <w:tcW w:w="1400" w:type="dxa"/>
          </w:tcPr>
          <w:p w14:paraId="0EEE4484" w14:textId="77777777" w:rsidR="0014243E" w:rsidRPr="009A45FF" w:rsidRDefault="0014243E" w:rsidP="009A45FF">
            <w:pPr>
              <w:spacing w:before="120" w:after="120"/>
              <w:jc w:val="center"/>
              <w:rPr>
                <w:rFonts w:ascii="Arial" w:hAnsi="Arial" w:cs="Arial"/>
                <w:b/>
                <w:bCs/>
                <w:sz w:val="28"/>
                <w:szCs w:val="28"/>
              </w:rPr>
            </w:pPr>
          </w:p>
        </w:tc>
        <w:tc>
          <w:tcPr>
            <w:tcW w:w="1277" w:type="dxa"/>
          </w:tcPr>
          <w:p w14:paraId="65C74741" w14:textId="77777777" w:rsidR="0014243E" w:rsidRPr="009A45FF" w:rsidRDefault="0014243E" w:rsidP="009A45FF">
            <w:pPr>
              <w:spacing w:before="120" w:after="120"/>
              <w:jc w:val="center"/>
              <w:rPr>
                <w:rFonts w:ascii="Arial" w:hAnsi="Arial" w:cs="Arial"/>
                <w:b/>
                <w:bCs/>
                <w:sz w:val="28"/>
                <w:szCs w:val="28"/>
              </w:rPr>
            </w:pPr>
          </w:p>
        </w:tc>
        <w:tc>
          <w:tcPr>
            <w:tcW w:w="2441" w:type="dxa"/>
          </w:tcPr>
          <w:p w14:paraId="29057782" w14:textId="77777777" w:rsidR="0014243E" w:rsidRPr="009A45FF" w:rsidRDefault="0014243E" w:rsidP="009A45FF">
            <w:pPr>
              <w:spacing w:before="120" w:after="120"/>
              <w:jc w:val="center"/>
              <w:rPr>
                <w:rFonts w:ascii="Arial" w:hAnsi="Arial" w:cs="Arial"/>
                <w:b/>
                <w:bCs/>
                <w:sz w:val="28"/>
                <w:szCs w:val="28"/>
              </w:rPr>
            </w:pPr>
          </w:p>
        </w:tc>
      </w:tr>
    </w:tbl>
    <w:p w14:paraId="0800F5C5" w14:textId="77777777" w:rsidR="005E61FF" w:rsidRDefault="005E61FF" w:rsidP="00FD5DC2">
      <w:pPr>
        <w:jc w:val="center"/>
        <w:rPr>
          <w:b/>
          <w:bCs/>
          <w:sz w:val="28"/>
          <w:szCs w:val="28"/>
        </w:rPr>
      </w:pPr>
    </w:p>
    <w:p w14:paraId="0950E915" w14:textId="77777777" w:rsidR="005E61FF" w:rsidRDefault="005E61FF" w:rsidP="00FD5DC2">
      <w:pPr>
        <w:jc w:val="center"/>
        <w:rPr>
          <w:b/>
          <w:bCs/>
          <w:sz w:val="28"/>
          <w:szCs w:val="28"/>
        </w:rPr>
      </w:pPr>
    </w:p>
    <w:p w14:paraId="2D1BE8EA" w14:textId="72D3C4D8" w:rsidR="000A12E3" w:rsidRDefault="000A12E3">
      <w:pPr>
        <w:rPr>
          <w:b/>
          <w:bCs/>
          <w:sz w:val="28"/>
          <w:szCs w:val="28"/>
        </w:rPr>
      </w:pPr>
      <w:r>
        <w:rPr>
          <w:b/>
          <w:bCs/>
          <w:sz w:val="28"/>
          <w:szCs w:val="28"/>
        </w:rPr>
        <w:br w:type="page"/>
      </w:r>
    </w:p>
    <w:p w14:paraId="59A5B714" w14:textId="50DF013C" w:rsidR="00091DA5" w:rsidRPr="00971DAE" w:rsidRDefault="00091DA5" w:rsidP="00971DAE">
      <w:pPr>
        <w:pStyle w:val="Heading5"/>
        <w:rPr>
          <w:color w:val="auto"/>
        </w:rPr>
      </w:pPr>
    </w:p>
    <w:p w14:paraId="55888F6E" w14:textId="112194ED" w:rsidR="00971DAE" w:rsidRPr="00971DAE" w:rsidRDefault="00971DAE" w:rsidP="00971DAE">
      <w:pPr>
        <w:pStyle w:val="Heading7"/>
        <w:rPr>
          <w:color w:val="auto"/>
          <w:sz w:val="32"/>
          <w:szCs w:val="32"/>
        </w:rPr>
      </w:pPr>
      <w:r w:rsidRPr="00971DAE">
        <w:rPr>
          <w:color w:val="auto"/>
          <w:sz w:val="32"/>
          <w:szCs w:val="32"/>
        </w:rPr>
        <w:t xml:space="preserve">Knowledge, Skills and Behaviours (KSBs) </w:t>
      </w:r>
    </w:p>
    <w:p w14:paraId="505B1101" w14:textId="77777777" w:rsidR="00971DAE" w:rsidRPr="00971DAE" w:rsidRDefault="00971DAE" w:rsidP="00971DAE"/>
    <w:p w14:paraId="19C51E5A" w14:textId="7635CBB1" w:rsidR="005A17E0" w:rsidRPr="00971DAE" w:rsidRDefault="005A17E0" w:rsidP="009A45FF">
      <w:pPr>
        <w:rPr>
          <w:rFonts w:ascii="Arial" w:hAnsi="Arial" w:cs="Arial"/>
          <w:sz w:val="24"/>
          <w:szCs w:val="24"/>
        </w:rPr>
      </w:pPr>
      <w:r w:rsidRPr="00971DAE">
        <w:rPr>
          <w:rFonts w:ascii="Arial" w:hAnsi="Arial" w:cs="Arial"/>
          <w:sz w:val="24"/>
          <w:szCs w:val="24"/>
        </w:rPr>
        <w:t xml:space="preserve">The following list of knowledge, </w:t>
      </w:r>
      <w:proofErr w:type="gramStart"/>
      <w:r w:rsidRPr="00971DAE">
        <w:rPr>
          <w:rFonts w:ascii="Arial" w:hAnsi="Arial" w:cs="Arial"/>
          <w:sz w:val="24"/>
          <w:szCs w:val="24"/>
        </w:rPr>
        <w:t>skills</w:t>
      </w:r>
      <w:proofErr w:type="gramEnd"/>
      <w:r w:rsidRPr="00971DAE">
        <w:rPr>
          <w:rFonts w:ascii="Arial" w:hAnsi="Arial" w:cs="Arial"/>
          <w:sz w:val="24"/>
          <w:szCs w:val="24"/>
        </w:rPr>
        <w:t xml:space="preserve"> and behaviours (KSBs) that may be relevant to the placement is intended to be used by the employee and employer to identify some key KSBs to be demonstrated or achieved during the placement. These – and any other KSBs – can then be included in the initial expectations table and the tracker that follow. </w:t>
      </w:r>
    </w:p>
    <w:p w14:paraId="286A8400" w14:textId="77777777" w:rsidR="00844316" w:rsidRPr="005A17E0" w:rsidRDefault="00844316" w:rsidP="009A45FF">
      <w:pPr>
        <w:rPr>
          <w:rFonts w:ascii="Arial" w:hAnsi="Arial" w:cs="Arial"/>
          <w:color w:val="44546A" w:themeColor="text2"/>
          <w:sz w:val="24"/>
          <w:szCs w:val="24"/>
        </w:rPr>
      </w:pPr>
    </w:p>
    <w:p w14:paraId="718E1A2F" w14:textId="77777777" w:rsidR="005A17E0" w:rsidRPr="001E4B31" w:rsidRDefault="005A17E0" w:rsidP="00091DA5">
      <w:pPr>
        <w:pStyle w:val="Subtitle"/>
      </w:pPr>
      <w:r w:rsidRPr="00971DAE">
        <w:rPr>
          <w:color w:val="auto"/>
        </w:rPr>
        <w:t xml:space="preserve">List of knowledge, </w:t>
      </w:r>
      <w:proofErr w:type="gramStart"/>
      <w:r w:rsidRPr="00971DAE">
        <w:rPr>
          <w:color w:val="auto"/>
        </w:rPr>
        <w:t>skills</w:t>
      </w:r>
      <w:proofErr w:type="gramEnd"/>
      <w:r w:rsidRPr="00971DAE">
        <w:rPr>
          <w:color w:val="auto"/>
        </w:rPr>
        <w:t xml:space="preserve"> and behaviours you might want to include:</w:t>
      </w:r>
    </w:p>
    <w:tbl>
      <w:tblPr>
        <w:tblStyle w:val="TableGrid"/>
        <w:tblW w:w="9493" w:type="dxa"/>
        <w:tblLook w:val="04A0" w:firstRow="1" w:lastRow="0" w:firstColumn="1" w:lastColumn="0" w:noHBand="0" w:noVBand="1"/>
      </w:tblPr>
      <w:tblGrid>
        <w:gridCol w:w="1838"/>
        <w:gridCol w:w="7655"/>
      </w:tblGrid>
      <w:tr w:rsidR="005A17E0" w14:paraId="48D04EF3" w14:textId="77777777" w:rsidTr="008457CA">
        <w:tc>
          <w:tcPr>
            <w:tcW w:w="1838" w:type="dxa"/>
            <w:tcBorders>
              <w:top w:val="single" w:sz="4" w:space="0" w:color="44546A" w:themeColor="text2"/>
              <w:left w:val="single" w:sz="4" w:space="0" w:color="FFFFFF" w:themeColor="background1"/>
              <w:bottom w:val="single" w:sz="4" w:space="0" w:color="FFFFFF" w:themeColor="background1"/>
              <w:right w:val="single" w:sz="4" w:space="0" w:color="44546A" w:themeColor="text2"/>
            </w:tcBorders>
            <w:shd w:val="clear" w:color="auto" w:fill="44546A" w:themeFill="text2"/>
            <w:vAlign w:val="center"/>
          </w:tcPr>
          <w:p w14:paraId="738F672B" w14:textId="77777777" w:rsidR="005A17E0" w:rsidRPr="00C42850" w:rsidRDefault="005A17E0" w:rsidP="008457CA">
            <w:pPr>
              <w:spacing w:before="120" w:after="120"/>
              <w:jc w:val="right"/>
              <w:rPr>
                <w:rFonts w:ascii="Century Gothic" w:hAnsi="Century Gothic" w:cs="Arial"/>
                <w:b/>
                <w:bCs/>
                <w:color w:val="FFFFFF" w:themeColor="background1"/>
                <w:sz w:val="28"/>
                <w:szCs w:val="28"/>
              </w:rPr>
            </w:pPr>
            <w:r w:rsidRPr="00C42850">
              <w:rPr>
                <w:rFonts w:ascii="Century Gothic" w:hAnsi="Century Gothic" w:cs="Arial"/>
                <w:b/>
                <w:bCs/>
                <w:color w:val="FFFFFF" w:themeColor="background1"/>
                <w:sz w:val="28"/>
                <w:szCs w:val="28"/>
              </w:rPr>
              <w:t>Knowledge</w:t>
            </w:r>
          </w:p>
        </w:tc>
        <w:tc>
          <w:tcPr>
            <w:tcW w:w="765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F75E49D" w14:textId="77777777" w:rsidR="005A17E0" w:rsidRPr="00476287" w:rsidRDefault="005A17E0" w:rsidP="008457CA">
            <w:pPr>
              <w:spacing w:before="120" w:after="120"/>
              <w:rPr>
                <w:rFonts w:ascii="Arial" w:hAnsi="Arial" w:cs="Arial"/>
                <w:b/>
                <w:bCs/>
                <w:i/>
                <w:iCs/>
              </w:rPr>
            </w:pPr>
            <w:r w:rsidRPr="00476287">
              <w:rPr>
                <w:rFonts w:ascii="Arial" w:hAnsi="Arial" w:cs="Arial"/>
                <w:i/>
                <w:iCs/>
              </w:rPr>
              <w:t xml:space="preserve">These will be industry, </w:t>
            </w:r>
            <w:proofErr w:type="gramStart"/>
            <w:r w:rsidRPr="00476287">
              <w:rPr>
                <w:rFonts w:ascii="Arial" w:hAnsi="Arial" w:cs="Arial"/>
                <w:i/>
                <w:iCs/>
              </w:rPr>
              <w:t>organisation</w:t>
            </w:r>
            <w:proofErr w:type="gramEnd"/>
            <w:r w:rsidRPr="00476287">
              <w:rPr>
                <w:rFonts w:ascii="Arial" w:hAnsi="Arial" w:cs="Arial"/>
                <w:i/>
                <w:iCs/>
              </w:rPr>
              <w:t xml:space="preserve"> and job role specific. This would include understanding of relevant health and safety, key relevant legislation and policies, organisation purpose, </w:t>
            </w:r>
            <w:proofErr w:type="gramStart"/>
            <w:r w:rsidRPr="00476287">
              <w:rPr>
                <w:rFonts w:ascii="Arial" w:hAnsi="Arial" w:cs="Arial"/>
                <w:i/>
                <w:iCs/>
              </w:rPr>
              <w:t>customers</w:t>
            </w:r>
            <w:proofErr w:type="gramEnd"/>
            <w:r w:rsidRPr="00476287">
              <w:rPr>
                <w:rFonts w:ascii="Arial" w:hAnsi="Arial" w:cs="Arial"/>
                <w:i/>
                <w:iCs/>
              </w:rPr>
              <w:t xml:space="preserve"> and stakeholders.</w:t>
            </w:r>
          </w:p>
        </w:tc>
      </w:tr>
      <w:tr w:rsidR="005A17E0" w14:paraId="7BEA4A9C" w14:textId="77777777" w:rsidTr="008457CA">
        <w:tc>
          <w:tcPr>
            <w:tcW w:w="1838" w:type="dxa"/>
            <w:tcBorders>
              <w:top w:val="single" w:sz="4" w:space="0" w:color="FFFFFF" w:themeColor="background1"/>
              <w:left w:val="single" w:sz="4" w:space="0" w:color="FFFFFF" w:themeColor="background1"/>
              <w:bottom w:val="single" w:sz="4" w:space="0" w:color="44546A" w:themeColor="text2"/>
              <w:right w:val="single" w:sz="4" w:space="0" w:color="44546A" w:themeColor="text2"/>
            </w:tcBorders>
            <w:shd w:val="clear" w:color="auto" w:fill="44546A" w:themeFill="text2"/>
            <w:vAlign w:val="center"/>
          </w:tcPr>
          <w:p w14:paraId="7A719A0A" w14:textId="77777777" w:rsidR="005A17E0" w:rsidRPr="00C42850" w:rsidRDefault="005A17E0" w:rsidP="008457CA">
            <w:pPr>
              <w:spacing w:before="120" w:after="120"/>
              <w:jc w:val="right"/>
              <w:rPr>
                <w:rFonts w:ascii="Century Gothic" w:hAnsi="Century Gothic" w:cs="Arial"/>
                <w:b/>
                <w:bCs/>
                <w:color w:val="FFFFFF" w:themeColor="background1"/>
                <w:sz w:val="28"/>
                <w:szCs w:val="28"/>
              </w:rPr>
            </w:pPr>
            <w:r w:rsidRPr="00C42850">
              <w:rPr>
                <w:rFonts w:ascii="Century Gothic" w:hAnsi="Century Gothic" w:cs="Arial"/>
                <w:b/>
                <w:bCs/>
                <w:color w:val="FFFFFF" w:themeColor="background1"/>
                <w:sz w:val="28"/>
                <w:szCs w:val="28"/>
              </w:rPr>
              <w:t>Skills</w:t>
            </w:r>
          </w:p>
        </w:tc>
        <w:tc>
          <w:tcPr>
            <w:tcW w:w="765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732F62B2" w14:textId="77777777" w:rsidR="005A17E0" w:rsidRPr="00476287" w:rsidRDefault="005A17E0" w:rsidP="008457CA">
            <w:pPr>
              <w:spacing w:before="120" w:after="120"/>
              <w:rPr>
                <w:rFonts w:ascii="Arial" w:hAnsi="Arial" w:cs="Arial"/>
              </w:rPr>
            </w:pPr>
            <w:r w:rsidRPr="00476287">
              <w:rPr>
                <w:rFonts w:ascii="Arial" w:hAnsi="Arial" w:cs="Arial"/>
                <w:i/>
                <w:iCs/>
              </w:rPr>
              <w:t>These will be mostly generic skills that apply to most employers. You could tailor them to be more specific to the role if desired</w:t>
            </w:r>
            <w:r w:rsidRPr="00476287">
              <w:rPr>
                <w:rFonts w:ascii="Arial" w:hAnsi="Arial" w:cs="Arial"/>
              </w:rPr>
              <w:t>.</w:t>
            </w:r>
          </w:p>
        </w:tc>
      </w:tr>
    </w:tbl>
    <w:p w14:paraId="663D3DED" w14:textId="77777777" w:rsidR="005A17E0" w:rsidRDefault="005A17E0" w:rsidP="005A17E0">
      <w:pPr>
        <w:spacing w:before="120" w:after="120" w:line="240" w:lineRule="auto"/>
        <w:rPr>
          <w:rFonts w:ascii="Arial" w:hAnsi="Arial" w:cs="Arial"/>
          <w:b/>
          <w:bCs/>
        </w:rPr>
      </w:pPr>
    </w:p>
    <w:p w14:paraId="567DA5A8"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Communication Skills</w:t>
      </w:r>
      <w:r>
        <w:rPr>
          <w:rFonts w:ascii="Arial" w:hAnsi="Arial" w:cs="Arial"/>
          <w:b/>
          <w:bCs/>
        </w:rPr>
        <w:br/>
      </w:r>
      <w:r w:rsidRPr="00B34D8B">
        <w:rPr>
          <w:rFonts w:ascii="Arial" w:hAnsi="Arial" w:cs="Arial"/>
        </w:rPr>
        <w:t xml:space="preserve">Listening, speaking clearly and being able to explain things in a logical manner. Being able to communicate with a wide range of people using different methods. Producing written materials, using the telephone, e-mail and asking and responding to questions.  </w:t>
      </w:r>
    </w:p>
    <w:p w14:paraId="2D4901D6"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b/>
          <w:bCs/>
        </w:rPr>
      </w:pPr>
      <w:r w:rsidRPr="00B34D8B">
        <w:rPr>
          <w:rFonts w:ascii="Arial" w:hAnsi="Arial" w:cs="Arial"/>
          <w:b/>
          <w:bCs/>
        </w:rPr>
        <w:t xml:space="preserve">Problem Solving </w:t>
      </w:r>
      <w:r>
        <w:rPr>
          <w:rFonts w:ascii="Arial" w:hAnsi="Arial" w:cs="Arial"/>
          <w:b/>
          <w:bCs/>
        </w:rPr>
        <w:br/>
      </w:r>
      <w:r w:rsidRPr="00B34D8B">
        <w:rPr>
          <w:rFonts w:ascii="Arial" w:hAnsi="Arial" w:cs="Arial"/>
        </w:rPr>
        <w:t>This is about being able to work out a solution when presented with a challenge or an issue, making decision, taking initiative and a sensible and effective course of action in line with responsibilities and organisational protocols.</w:t>
      </w:r>
    </w:p>
    <w:p w14:paraId="64D8467B"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Digital Skills</w:t>
      </w:r>
      <w:r>
        <w:rPr>
          <w:rFonts w:ascii="Arial" w:hAnsi="Arial" w:cs="Arial"/>
          <w:b/>
          <w:bCs/>
        </w:rPr>
        <w:br/>
      </w:r>
      <w:r w:rsidRPr="00B34D8B">
        <w:rPr>
          <w:rFonts w:ascii="Arial" w:hAnsi="Arial" w:cs="Arial"/>
        </w:rPr>
        <w:t>Having a range of digital and IT skills that apply to many work situations – e.g. Word processing, spreadsheets, presentation, email, virtual meetings, telephone, social media – as appropriate</w:t>
      </w:r>
    </w:p>
    <w:p w14:paraId="5814D16C"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Organisational Skills</w:t>
      </w:r>
      <w:r>
        <w:rPr>
          <w:rFonts w:ascii="Arial" w:hAnsi="Arial" w:cs="Arial"/>
          <w:b/>
          <w:bCs/>
        </w:rPr>
        <w:br/>
      </w:r>
      <w:r w:rsidRPr="00B34D8B">
        <w:rPr>
          <w:rFonts w:ascii="Arial" w:hAnsi="Arial" w:cs="Arial"/>
        </w:rPr>
        <w:t xml:space="preserve">The ability to efficiently manage time, </w:t>
      </w:r>
      <w:proofErr w:type="gramStart"/>
      <w:r w:rsidRPr="00B34D8B">
        <w:rPr>
          <w:rFonts w:ascii="Arial" w:hAnsi="Arial" w:cs="Arial"/>
        </w:rPr>
        <w:t>workload</w:t>
      </w:r>
      <w:proofErr w:type="gramEnd"/>
      <w:r w:rsidRPr="00B34D8B">
        <w:rPr>
          <w:rFonts w:ascii="Arial" w:hAnsi="Arial" w:cs="Arial"/>
        </w:rPr>
        <w:t xml:space="preserve"> and resources, meet deadlines, prioritise projects and produce high quality work even if under pressure.</w:t>
      </w:r>
    </w:p>
    <w:p w14:paraId="31B2F5ED"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Team working</w:t>
      </w:r>
      <w:r>
        <w:rPr>
          <w:rFonts w:ascii="Arial" w:hAnsi="Arial" w:cs="Arial"/>
          <w:b/>
          <w:bCs/>
        </w:rPr>
        <w:br/>
      </w:r>
      <w:r w:rsidRPr="00B34D8B">
        <w:rPr>
          <w:rFonts w:ascii="Arial" w:hAnsi="Arial" w:cs="Arial"/>
        </w:rPr>
        <w:t xml:space="preserve">The ability to working with a group of people to achieve a shared goal.  This will include listening to others, taking ideas on board, contributing to the </w:t>
      </w:r>
      <w:proofErr w:type="gramStart"/>
      <w:r w:rsidRPr="00B34D8B">
        <w:rPr>
          <w:rFonts w:ascii="Arial" w:hAnsi="Arial" w:cs="Arial"/>
        </w:rPr>
        <w:t>team</w:t>
      </w:r>
      <w:proofErr w:type="gramEnd"/>
      <w:r w:rsidRPr="00B34D8B">
        <w:rPr>
          <w:rFonts w:ascii="Arial" w:hAnsi="Arial" w:cs="Arial"/>
        </w:rPr>
        <w:t xml:space="preserve"> and sharing successes and responsibility.</w:t>
      </w:r>
    </w:p>
    <w:p w14:paraId="399148D5"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Independent Working</w:t>
      </w:r>
      <w:r>
        <w:rPr>
          <w:rFonts w:ascii="Arial" w:hAnsi="Arial" w:cs="Arial"/>
          <w:b/>
          <w:bCs/>
        </w:rPr>
        <w:br/>
      </w:r>
      <w:r w:rsidRPr="00B34D8B">
        <w:rPr>
          <w:rFonts w:ascii="Arial" w:hAnsi="Arial" w:cs="Arial"/>
        </w:rPr>
        <w:t>The ability to take manage own time and work alone to best of their ability. Taking responsibility for planning tasks, taking the initiative.</w:t>
      </w:r>
    </w:p>
    <w:p w14:paraId="15A3F503"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b/>
          <w:bCs/>
        </w:rPr>
      </w:pPr>
      <w:r w:rsidRPr="00B34D8B">
        <w:rPr>
          <w:rFonts w:ascii="Arial" w:hAnsi="Arial" w:cs="Arial"/>
          <w:b/>
          <w:bCs/>
        </w:rPr>
        <w:t>Creative Thinking</w:t>
      </w:r>
      <w:r>
        <w:rPr>
          <w:rFonts w:ascii="Arial" w:hAnsi="Arial" w:cs="Arial"/>
          <w:b/>
          <w:bCs/>
        </w:rPr>
        <w:br/>
      </w:r>
      <w:r w:rsidRPr="00B34D8B">
        <w:rPr>
          <w:rFonts w:ascii="Arial" w:hAnsi="Arial" w:cs="Arial"/>
        </w:rPr>
        <w:t>The ability to look at things differently and find new ways of solving problems or come up with new ideas</w:t>
      </w:r>
      <w:r w:rsidRPr="00B34D8B">
        <w:rPr>
          <w:rFonts w:ascii="Arial" w:hAnsi="Arial" w:cs="Arial"/>
          <w:b/>
          <w:bCs/>
        </w:rPr>
        <w:t>.</w:t>
      </w:r>
    </w:p>
    <w:p w14:paraId="4DFB4191"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b/>
          <w:bCs/>
        </w:rPr>
      </w:pPr>
      <w:r w:rsidRPr="00B34D8B">
        <w:rPr>
          <w:rFonts w:ascii="Arial" w:hAnsi="Arial" w:cs="Arial"/>
          <w:b/>
          <w:bCs/>
        </w:rPr>
        <w:t xml:space="preserve">Customer Service Skills </w:t>
      </w:r>
      <w:r>
        <w:rPr>
          <w:rFonts w:ascii="Arial" w:hAnsi="Arial" w:cs="Arial"/>
          <w:b/>
          <w:bCs/>
        </w:rPr>
        <w:br/>
      </w:r>
      <w:r w:rsidRPr="00B34D8B">
        <w:rPr>
          <w:rFonts w:ascii="Arial" w:hAnsi="Arial" w:cs="Arial"/>
        </w:rPr>
        <w:t xml:space="preserve">The ability to provide a good service to customers – being polite, understanding, </w:t>
      </w:r>
      <w:r w:rsidRPr="00B34D8B">
        <w:rPr>
          <w:rFonts w:ascii="Arial" w:hAnsi="Arial" w:cs="Arial"/>
        </w:rPr>
        <w:lastRenderedPageBreak/>
        <w:t xml:space="preserve">empathetic, knowledgeable about the service – in person, phone, </w:t>
      </w:r>
      <w:proofErr w:type="gramStart"/>
      <w:r w:rsidRPr="00B34D8B">
        <w:rPr>
          <w:rFonts w:ascii="Arial" w:hAnsi="Arial" w:cs="Arial"/>
        </w:rPr>
        <w:t>email</w:t>
      </w:r>
      <w:proofErr w:type="gramEnd"/>
      <w:r w:rsidRPr="00B34D8B">
        <w:rPr>
          <w:rFonts w:ascii="Arial" w:hAnsi="Arial" w:cs="Arial"/>
        </w:rPr>
        <w:t xml:space="preserve"> or other social media interaction.  This can apply to current and prospective customers</w:t>
      </w:r>
      <w:r w:rsidRPr="00B34D8B">
        <w:rPr>
          <w:rFonts w:ascii="Arial" w:hAnsi="Arial" w:cs="Arial"/>
          <w:b/>
          <w:bCs/>
        </w:rPr>
        <w:t xml:space="preserve">. </w:t>
      </w:r>
    </w:p>
    <w:p w14:paraId="3B0F2A79"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b/>
          <w:bCs/>
        </w:rPr>
      </w:pPr>
      <w:r w:rsidRPr="00B34D8B">
        <w:rPr>
          <w:rFonts w:ascii="Arial" w:hAnsi="Arial" w:cs="Arial"/>
          <w:b/>
          <w:bCs/>
        </w:rPr>
        <w:t xml:space="preserve">Leadership </w:t>
      </w:r>
      <w:r w:rsidRPr="00B34D8B">
        <w:rPr>
          <w:rFonts w:ascii="Arial" w:hAnsi="Arial" w:cs="Arial"/>
          <w:b/>
          <w:bCs/>
        </w:rPr>
        <w:br/>
      </w:r>
      <w:r w:rsidRPr="00B34D8B">
        <w:rPr>
          <w:rFonts w:ascii="Arial" w:hAnsi="Arial" w:cs="Arial"/>
        </w:rPr>
        <w:t xml:space="preserve">The ability to analyse own strengths and weaknesses, set personal and professional goals, and have the self-esteem, confidence, motivation to take up new challenges and projects.  It may also include taking on new responsibilities, motivating and directing others to achieve a common goal. </w:t>
      </w:r>
    </w:p>
    <w:p w14:paraId="4FDD32C8" w14:textId="77777777" w:rsidR="005A17E0"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Organisational Awareness and Understanding</w:t>
      </w:r>
      <w:r>
        <w:rPr>
          <w:rFonts w:ascii="Arial" w:hAnsi="Arial" w:cs="Arial"/>
          <w:b/>
          <w:bCs/>
        </w:rPr>
        <w:br/>
      </w:r>
      <w:r w:rsidRPr="00B34D8B">
        <w:rPr>
          <w:rFonts w:ascii="Arial" w:hAnsi="Arial" w:cs="Arial"/>
        </w:rPr>
        <w:t>The capability of understanding what is important to the organisation, how success is measured and how the different parts of an organisation relate to each other. It may also include the understanding of political, social, and economic issues affecting the organisation, its environment, and its stakeholders.</w:t>
      </w:r>
    </w:p>
    <w:p w14:paraId="73F1FFCA" w14:textId="77777777" w:rsidR="005A17E0" w:rsidRDefault="005A17E0" w:rsidP="005A17E0">
      <w:pPr>
        <w:spacing w:before="120" w:after="120" w:line="240" w:lineRule="auto"/>
        <w:rPr>
          <w:rFonts w:ascii="Arial" w:hAnsi="Arial" w:cs="Arial"/>
        </w:rPr>
      </w:pPr>
    </w:p>
    <w:tbl>
      <w:tblPr>
        <w:tblStyle w:val="TableGrid"/>
        <w:tblW w:w="0" w:type="auto"/>
        <w:tblLook w:val="04A0" w:firstRow="1" w:lastRow="0" w:firstColumn="1" w:lastColumn="0" w:noHBand="0" w:noVBand="1"/>
      </w:tblPr>
      <w:tblGrid>
        <w:gridCol w:w="2122"/>
        <w:gridCol w:w="6894"/>
      </w:tblGrid>
      <w:tr w:rsidR="005A17E0" w14:paraId="48FAEABE" w14:textId="77777777" w:rsidTr="008457CA">
        <w:tc>
          <w:tcPr>
            <w:tcW w:w="2122" w:type="dxa"/>
            <w:tcBorders>
              <w:top w:val="single" w:sz="4" w:space="0" w:color="44546A" w:themeColor="text2"/>
              <w:left w:val="single" w:sz="4" w:space="0" w:color="FFFFFF" w:themeColor="background1"/>
              <w:bottom w:val="nil"/>
              <w:right w:val="single" w:sz="4" w:space="0" w:color="44546A" w:themeColor="text2"/>
            </w:tcBorders>
            <w:shd w:val="clear" w:color="auto" w:fill="44546A" w:themeFill="text2"/>
            <w:vAlign w:val="center"/>
          </w:tcPr>
          <w:p w14:paraId="25EEE01F" w14:textId="77777777" w:rsidR="005A17E0" w:rsidRPr="008612EF" w:rsidRDefault="005A17E0" w:rsidP="008457CA">
            <w:pPr>
              <w:spacing w:before="120" w:after="120"/>
              <w:jc w:val="right"/>
              <w:rPr>
                <w:rFonts w:ascii="Arial" w:hAnsi="Arial" w:cs="Arial"/>
                <w:b/>
                <w:bCs/>
                <w:color w:val="FFFFFF" w:themeColor="background1"/>
                <w:sz w:val="28"/>
                <w:szCs w:val="28"/>
                <w:highlight w:val="yellow"/>
              </w:rPr>
            </w:pPr>
            <w:r w:rsidRPr="008612EF">
              <w:rPr>
                <w:rFonts w:ascii="Century Gothic" w:hAnsi="Century Gothic" w:cs="Arial"/>
                <w:b/>
                <w:bCs/>
                <w:color w:val="FFFFFF" w:themeColor="background1"/>
                <w:sz w:val="28"/>
                <w:szCs w:val="28"/>
              </w:rPr>
              <w:t>Behaviours</w:t>
            </w:r>
          </w:p>
        </w:tc>
        <w:tc>
          <w:tcPr>
            <w:tcW w:w="6894"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818C2ED" w14:textId="544D1543" w:rsidR="005A17E0" w:rsidRPr="008612EF" w:rsidRDefault="008612EF" w:rsidP="008457CA">
            <w:pPr>
              <w:spacing w:before="120" w:after="120"/>
              <w:rPr>
                <w:rFonts w:ascii="Arial" w:hAnsi="Arial" w:cs="Arial"/>
                <w:i/>
                <w:iCs/>
                <w:sz w:val="28"/>
                <w:szCs w:val="28"/>
                <w:highlight w:val="yellow"/>
              </w:rPr>
            </w:pPr>
            <w:r w:rsidRPr="008612EF">
              <w:rPr>
                <w:rFonts w:ascii="Arial" w:hAnsi="Arial" w:cs="Arial"/>
                <w:i/>
                <w:iCs/>
                <w:color w:val="334047"/>
                <w:sz w:val="23"/>
                <w:szCs w:val="23"/>
              </w:rPr>
              <w:t>These are the mindsets, attitudes or approaches needed for competence. Whilst these can be innate or instinctive, they can also be learnt. Behaviours tend to be very transferable</w:t>
            </w:r>
            <w:r w:rsidR="00A02E96" w:rsidRPr="008612EF">
              <w:rPr>
                <w:rFonts w:ascii="Arial" w:hAnsi="Arial" w:cs="Arial"/>
                <w:i/>
                <w:iCs/>
                <w:sz w:val="28"/>
                <w:szCs w:val="28"/>
                <w:highlight w:val="yellow"/>
              </w:rPr>
              <w:t xml:space="preserve"> </w:t>
            </w:r>
          </w:p>
        </w:tc>
      </w:tr>
    </w:tbl>
    <w:p w14:paraId="5D0C6366" w14:textId="77777777" w:rsidR="005A17E0" w:rsidRPr="00B34D8B" w:rsidRDefault="005A17E0" w:rsidP="005A17E0">
      <w:pPr>
        <w:spacing w:before="120" w:after="120" w:line="240" w:lineRule="auto"/>
        <w:rPr>
          <w:rFonts w:ascii="Arial" w:hAnsi="Arial" w:cs="Arial"/>
        </w:rPr>
      </w:pPr>
    </w:p>
    <w:p w14:paraId="3F4E1ADE" w14:textId="2FDC456D"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Personal Responsibility</w:t>
      </w:r>
      <w:r w:rsidRPr="00B34D8B">
        <w:rPr>
          <w:rFonts w:ascii="Arial" w:hAnsi="Arial" w:cs="Arial"/>
          <w:b/>
          <w:bCs/>
        </w:rPr>
        <w:br/>
      </w:r>
      <w:r w:rsidRPr="00B34D8B">
        <w:rPr>
          <w:rFonts w:ascii="Arial" w:hAnsi="Arial" w:cs="Arial"/>
        </w:rPr>
        <w:t>The ability to take responsibility for own actions, choices, behaviours, and decisions. This could include attendance, professional behaviour,</w:t>
      </w:r>
      <w:r>
        <w:rPr>
          <w:rFonts w:ascii="Arial" w:hAnsi="Arial" w:cs="Arial"/>
        </w:rPr>
        <w:t xml:space="preserve"> and taking ownership for specific actions</w:t>
      </w:r>
      <w:r w:rsidRPr="00B34D8B">
        <w:rPr>
          <w:rFonts w:ascii="Arial" w:hAnsi="Arial" w:cs="Arial"/>
        </w:rPr>
        <w:t xml:space="preserve">. </w:t>
      </w:r>
    </w:p>
    <w:p w14:paraId="3269962F"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Adaptability/Flexibility</w:t>
      </w:r>
      <w:r w:rsidRPr="00B34D8B">
        <w:rPr>
          <w:rFonts w:ascii="Arial" w:hAnsi="Arial" w:cs="Arial"/>
          <w:b/>
          <w:bCs/>
        </w:rPr>
        <w:br/>
      </w:r>
      <w:r w:rsidRPr="00B34D8B">
        <w:rPr>
          <w:rFonts w:ascii="Arial" w:hAnsi="Arial" w:cs="Arial"/>
        </w:rPr>
        <w:t>A willingness to change to suit different situations or ways of working.</w:t>
      </w:r>
    </w:p>
    <w:p w14:paraId="17B35342"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Resilience</w:t>
      </w:r>
      <w:r w:rsidRPr="00B34D8B">
        <w:rPr>
          <w:rFonts w:ascii="Arial" w:hAnsi="Arial" w:cs="Arial"/>
        </w:rPr>
        <w:t xml:space="preserve"> </w:t>
      </w:r>
      <w:r w:rsidRPr="00B34D8B">
        <w:rPr>
          <w:rFonts w:ascii="Arial" w:hAnsi="Arial" w:cs="Arial"/>
        </w:rPr>
        <w:br/>
        <w:t xml:space="preserve">Being resilient means that you can recover quickly from difficult or challenging situations and learn from each experience. </w:t>
      </w:r>
    </w:p>
    <w:p w14:paraId="558DB7B5" w14:textId="02A56FD2"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Motivation/Drive</w:t>
      </w:r>
      <w:r w:rsidRPr="00B34D8B">
        <w:rPr>
          <w:rFonts w:ascii="Arial" w:hAnsi="Arial" w:cs="Arial"/>
          <w:b/>
          <w:bCs/>
        </w:rPr>
        <w:br/>
      </w:r>
      <w:r w:rsidRPr="00B34D8B">
        <w:rPr>
          <w:rFonts w:ascii="Arial" w:hAnsi="Arial" w:cs="Arial"/>
        </w:rPr>
        <w:t xml:space="preserve">The ability to </w:t>
      </w:r>
      <w:r w:rsidR="005836E7">
        <w:rPr>
          <w:rFonts w:ascii="Arial" w:hAnsi="Arial" w:cs="Arial"/>
        </w:rPr>
        <w:t>keep own motivation levels high</w:t>
      </w:r>
      <w:r w:rsidRPr="00B34D8B">
        <w:rPr>
          <w:rFonts w:ascii="Arial" w:hAnsi="Arial" w:cs="Arial"/>
        </w:rPr>
        <w:t>, to take up opportunities, achieve goals and to show commitment. This would also include a willingness to learn and develop skills.</w:t>
      </w:r>
    </w:p>
    <w:p w14:paraId="38CD8574"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Dependable</w:t>
      </w:r>
      <w:r w:rsidRPr="00B34D8B">
        <w:rPr>
          <w:rFonts w:ascii="Arial" w:hAnsi="Arial" w:cs="Arial"/>
          <w:b/>
          <w:bCs/>
        </w:rPr>
        <w:br/>
      </w:r>
      <w:r w:rsidRPr="00B34D8B">
        <w:rPr>
          <w:rFonts w:ascii="Arial" w:hAnsi="Arial" w:cs="Arial"/>
        </w:rPr>
        <w:t>Being dependable means that others can rely on you in terms of what you say and do. You will do what you say you will and to any deadlines or descriptions of the task agreed</w:t>
      </w:r>
    </w:p>
    <w:p w14:paraId="3F857FCB" w14:textId="77777777" w:rsidR="005A17E0" w:rsidRPr="00B34D8B" w:rsidRDefault="005A17E0" w:rsidP="005A17E0">
      <w:pPr>
        <w:pStyle w:val="ListParagraph"/>
        <w:numPr>
          <w:ilvl w:val="0"/>
          <w:numId w:val="4"/>
        </w:numPr>
        <w:spacing w:before="120" w:after="120" w:line="240" w:lineRule="auto"/>
        <w:ind w:left="425" w:hanging="357"/>
        <w:contextualSpacing w:val="0"/>
        <w:rPr>
          <w:rFonts w:ascii="Arial" w:hAnsi="Arial" w:cs="Arial"/>
        </w:rPr>
      </w:pPr>
      <w:r w:rsidRPr="00B34D8B">
        <w:rPr>
          <w:rFonts w:ascii="Arial" w:hAnsi="Arial" w:cs="Arial"/>
          <w:b/>
          <w:bCs/>
        </w:rPr>
        <w:t>Inclusion</w:t>
      </w:r>
      <w:r w:rsidRPr="00B34D8B">
        <w:rPr>
          <w:rFonts w:ascii="Arial" w:hAnsi="Arial" w:cs="Arial"/>
          <w:b/>
          <w:bCs/>
        </w:rPr>
        <w:br/>
      </w:r>
      <w:r w:rsidRPr="00B34D8B">
        <w:rPr>
          <w:rFonts w:ascii="Arial" w:hAnsi="Arial" w:cs="Arial"/>
        </w:rPr>
        <w:t xml:space="preserve">Working with others, taking account of different abilities, differences, and culture. </w:t>
      </w:r>
    </w:p>
    <w:p w14:paraId="095BD70D" w14:textId="77777777" w:rsidR="009A45FF" w:rsidRDefault="009A45FF" w:rsidP="00FD5DC2">
      <w:pPr>
        <w:rPr>
          <w:b/>
          <w:bCs/>
          <w:sz w:val="28"/>
          <w:szCs w:val="28"/>
        </w:rPr>
      </w:pPr>
    </w:p>
    <w:p w14:paraId="6CCC3E88" w14:textId="77777777" w:rsidR="005A17E0" w:rsidRDefault="005A17E0" w:rsidP="00FD5DC2">
      <w:pPr>
        <w:rPr>
          <w:rFonts w:ascii="Century Gothic" w:hAnsi="Century Gothic" w:cs="Arial"/>
          <w:b/>
          <w:bCs/>
          <w:sz w:val="28"/>
          <w:szCs w:val="28"/>
        </w:rPr>
      </w:pPr>
    </w:p>
    <w:p w14:paraId="608B577D" w14:textId="77777777" w:rsidR="005A17E0" w:rsidRDefault="005A17E0" w:rsidP="00FD5DC2">
      <w:pPr>
        <w:rPr>
          <w:rFonts w:ascii="Century Gothic" w:hAnsi="Century Gothic" w:cs="Arial"/>
          <w:b/>
          <w:bCs/>
          <w:sz w:val="28"/>
          <w:szCs w:val="28"/>
        </w:rPr>
      </w:pPr>
    </w:p>
    <w:p w14:paraId="3AFF5C8B" w14:textId="77777777" w:rsidR="005A17E0" w:rsidRDefault="005A17E0" w:rsidP="00FD5DC2">
      <w:pPr>
        <w:rPr>
          <w:rFonts w:ascii="Century Gothic" w:hAnsi="Century Gothic" w:cs="Arial"/>
          <w:b/>
          <w:bCs/>
          <w:sz w:val="28"/>
          <w:szCs w:val="28"/>
        </w:rPr>
      </w:pPr>
    </w:p>
    <w:p w14:paraId="73ABA005" w14:textId="77777777" w:rsidR="005A17E0" w:rsidRDefault="005A17E0" w:rsidP="00FD5DC2">
      <w:pPr>
        <w:rPr>
          <w:rFonts w:ascii="Century Gothic" w:hAnsi="Century Gothic" w:cs="Arial"/>
          <w:b/>
          <w:bCs/>
          <w:sz w:val="28"/>
          <w:szCs w:val="28"/>
        </w:rPr>
      </w:pPr>
    </w:p>
    <w:p w14:paraId="392CCC87" w14:textId="77777777" w:rsidR="005A17E0" w:rsidRDefault="005A17E0" w:rsidP="00FD5DC2">
      <w:pPr>
        <w:rPr>
          <w:rFonts w:ascii="Century Gothic" w:hAnsi="Century Gothic" w:cs="Arial"/>
          <w:b/>
          <w:bCs/>
          <w:sz w:val="28"/>
          <w:szCs w:val="28"/>
        </w:rPr>
      </w:pPr>
    </w:p>
    <w:p w14:paraId="029428CA" w14:textId="0696E347" w:rsidR="00FD5DC2" w:rsidRPr="00971DAE" w:rsidRDefault="00FD5DC2" w:rsidP="00091DA5">
      <w:pPr>
        <w:pStyle w:val="Heading7"/>
        <w:rPr>
          <w:color w:val="auto"/>
          <w:sz w:val="28"/>
          <w:szCs w:val="28"/>
        </w:rPr>
      </w:pPr>
      <w:r w:rsidRPr="00971DAE">
        <w:rPr>
          <w:color w:val="auto"/>
          <w:sz w:val="28"/>
          <w:szCs w:val="28"/>
        </w:rPr>
        <w:lastRenderedPageBreak/>
        <w:t>Expectations at outset of placement</w:t>
      </w:r>
      <w:r w:rsidR="00C2709C" w:rsidRPr="00971DAE">
        <w:rPr>
          <w:color w:val="auto"/>
          <w:sz w:val="28"/>
          <w:szCs w:val="28"/>
        </w:rPr>
        <w:t xml:space="preserve"> (please add or delete the examples as relevant to your placement)</w:t>
      </w:r>
    </w:p>
    <w:p w14:paraId="6599D60F" w14:textId="77777777" w:rsidR="00091DA5" w:rsidRPr="00091DA5" w:rsidRDefault="00091DA5" w:rsidP="00091DA5"/>
    <w:tbl>
      <w:tblPr>
        <w:tblStyle w:val="TableGrid"/>
        <w:tblW w:w="9395" w:type="dxa"/>
        <w:tblLook w:val="04A0" w:firstRow="1" w:lastRow="0" w:firstColumn="1" w:lastColumn="0" w:noHBand="0" w:noVBand="1"/>
      </w:tblPr>
      <w:tblGrid>
        <w:gridCol w:w="5290"/>
        <w:gridCol w:w="4105"/>
      </w:tblGrid>
      <w:tr w:rsidR="00091DA5" w:rsidRPr="009A45FF" w14:paraId="676759DA" w14:textId="77777777" w:rsidTr="00091DA5">
        <w:tc>
          <w:tcPr>
            <w:tcW w:w="5290" w:type="dxa"/>
            <w:shd w:val="clear" w:color="auto" w:fill="323E4F" w:themeFill="text2" w:themeFillShade="BF"/>
          </w:tcPr>
          <w:p w14:paraId="3403D7B1" w14:textId="58DA47A9" w:rsidR="00091DA5" w:rsidRPr="009A45FF" w:rsidRDefault="00091DA5" w:rsidP="009A45FF">
            <w:pPr>
              <w:spacing w:before="120" w:after="120"/>
              <w:rPr>
                <w:rFonts w:ascii="Arial" w:hAnsi="Arial" w:cs="Arial"/>
              </w:rPr>
            </w:pPr>
            <w:r w:rsidRPr="0008605F">
              <w:rPr>
                <w:rFonts w:ascii="Century Gothic" w:hAnsi="Century Gothic" w:cs="Arial"/>
                <w:b/>
                <w:bCs/>
                <w:color w:val="FFFFFF" w:themeColor="background1"/>
                <w:sz w:val="24"/>
                <w:szCs w:val="24"/>
              </w:rPr>
              <w:t>Industry or job specific knowledge</w:t>
            </w:r>
          </w:p>
        </w:tc>
        <w:tc>
          <w:tcPr>
            <w:tcW w:w="4105" w:type="dxa"/>
            <w:shd w:val="clear" w:color="auto" w:fill="323E4F" w:themeFill="text2" w:themeFillShade="BF"/>
          </w:tcPr>
          <w:p w14:paraId="12768209" w14:textId="3583423F" w:rsidR="00091DA5" w:rsidRPr="009A45FF" w:rsidRDefault="00091DA5" w:rsidP="009A45FF">
            <w:pPr>
              <w:spacing w:before="120" w:after="120"/>
              <w:jc w:val="center"/>
              <w:rPr>
                <w:rFonts w:ascii="Arial" w:hAnsi="Arial" w:cs="Arial"/>
                <w:b/>
                <w:bCs/>
                <w:sz w:val="24"/>
                <w:szCs w:val="24"/>
              </w:rPr>
            </w:pPr>
            <w:r w:rsidRPr="0008605F">
              <w:rPr>
                <w:rFonts w:ascii="Century Gothic" w:hAnsi="Century Gothic" w:cs="Arial"/>
                <w:b/>
                <w:bCs/>
                <w:color w:val="FFFFFF" w:themeColor="background1"/>
                <w:sz w:val="24"/>
                <w:szCs w:val="24"/>
              </w:rPr>
              <w:t>Opportunities to Acquire</w:t>
            </w:r>
          </w:p>
        </w:tc>
      </w:tr>
      <w:tr w:rsidR="00091DA5" w:rsidRPr="009A45FF" w14:paraId="5E7D63EE" w14:textId="77777777" w:rsidTr="00091DA5">
        <w:tc>
          <w:tcPr>
            <w:tcW w:w="5290" w:type="dxa"/>
          </w:tcPr>
          <w:p w14:paraId="3DEB0F4B" w14:textId="5D803AD3" w:rsidR="00091DA5" w:rsidRPr="001E4B31" w:rsidRDefault="00091DA5" w:rsidP="00091DA5">
            <w:pPr>
              <w:spacing w:before="120" w:after="120"/>
              <w:rPr>
                <w:rFonts w:ascii="Arial" w:hAnsi="Arial" w:cs="Arial"/>
              </w:rPr>
            </w:pPr>
            <w:r w:rsidRPr="001E4B31">
              <w:rPr>
                <w:rFonts w:ascii="Arial" w:hAnsi="Arial" w:cs="Arial"/>
              </w:rPr>
              <w:t>Use of xxx database</w:t>
            </w:r>
          </w:p>
        </w:tc>
        <w:tc>
          <w:tcPr>
            <w:tcW w:w="4105" w:type="dxa"/>
          </w:tcPr>
          <w:p w14:paraId="7DB6879C" w14:textId="77777777" w:rsidR="00091DA5" w:rsidRPr="009A45FF" w:rsidRDefault="00091DA5" w:rsidP="00091DA5">
            <w:pPr>
              <w:spacing w:before="120" w:after="120"/>
              <w:jc w:val="center"/>
              <w:rPr>
                <w:rFonts w:ascii="Arial" w:hAnsi="Arial" w:cs="Arial"/>
                <w:b/>
                <w:bCs/>
                <w:sz w:val="24"/>
                <w:szCs w:val="24"/>
              </w:rPr>
            </w:pPr>
          </w:p>
        </w:tc>
      </w:tr>
      <w:tr w:rsidR="00091DA5" w:rsidRPr="009A45FF" w14:paraId="16E7B90B" w14:textId="77777777" w:rsidTr="00091DA5">
        <w:tc>
          <w:tcPr>
            <w:tcW w:w="5290" w:type="dxa"/>
          </w:tcPr>
          <w:p w14:paraId="02EEDE16" w14:textId="0D79AABB" w:rsidR="00091DA5" w:rsidRPr="009A45FF" w:rsidRDefault="00091DA5" w:rsidP="00091DA5">
            <w:pPr>
              <w:spacing w:before="120" w:after="120"/>
              <w:rPr>
                <w:rFonts w:ascii="Arial" w:hAnsi="Arial" w:cs="Arial"/>
              </w:rPr>
            </w:pPr>
            <w:r w:rsidRPr="001E4B31">
              <w:rPr>
                <w:rFonts w:ascii="Arial" w:hAnsi="Arial" w:cs="Arial"/>
              </w:rPr>
              <w:t>Use of xxx equipment</w:t>
            </w:r>
          </w:p>
        </w:tc>
        <w:tc>
          <w:tcPr>
            <w:tcW w:w="4105" w:type="dxa"/>
          </w:tcPr>
          <w:p w14:paraId="20CA95F6" w14:textId="77777777" w:rsidR="00091DA5" w:rsidRPr="009A45FF" w:rsidRDefault="00091DA5" w:rsidP="00091DA5">
            <w:pPr>
              <w:spacing w:before="120" w:after="120"/>
              <w:jc w:val="center"/>
              <w:rPr>
                <w:rFonts w:ascii="Arial" w:hAnsi="Arial" w:cs="Arial"/>
                <w:b/>
                <w:bCs/>
                <w:sz w:val="24"/>
                <w:szCs w:val="24"/>
              </w:rPr>
            </w:pPr>
          </w:p>
        </w:tc>
      </w:tr>
      <w:tr w:rsidR="00091DA5" w:rsidRPr="009A45FF" w14:paraId="7BBB84B7" w14:textId="77777777" w:rsidTr="00091DA5">
        <w:tc>
          <w:tcPr>
            <w:tcW w:w="5290" w:type="dxa"/>
          </w:tcPr>
          <w:p w14:paraId="52B287BA" w14:textId="5E79A866" w:rsidR="00091DA5" w:rsidRPr="009A45FF" w:rsidRDefault="00091DA5" w:rsidP="00091DA5">
            <w:pPr>
              <w:spacing w:before="120" w:after="120"/>
              <w:rPr>
                <w:rFonts w:ascii="Arial" w:hAnsi="Arial" w:cs="Arial"/>
              </w:rPr>
            </w:pPr>
            <w:r w:rsidRPr="009A45FF">
              <w:rPr>
                <w:rFonts w:ascii="Arial" w:hAnsi="Arial" w:cs="Arial"/>
              </w:rPr>
              <w:t>Relevant legislation/regulations/policies</w:t>
            </w:r>
          </w:p>
        </w:tc>
        <w:tc>
          <w:tcPr>
            <w:tcW w:w="4105" w:type="dxa"/>
          </w:tcPr>
          <w:p w14:paraId="260DD545" w14:textId="77777777" w:rsidR="00091DA5" w:rsidRPr="009A45FF" w:rsidRDefault="00091DA5" w:rsidP="00091DA5">
            <w:pPr>
              <w:spacing w:before="120" w:after="120"/>
              <w:jc w:val="center"/>
              <w:rPr>
                <w:rFonts w:ascii="Arial" w:hAnsi="Arial" w:cs="Arial"/>
                <w:b/>
                <w:bCs/>
                <w:sz w:val="24"/>
                <w:szCs w:val="24"/>
              </w:rPr>
            </w:pPr>
          </w:p>
        </w:tc>
      </w:tr>
      <w:tr w:rsidR="00091DA5" w:rsidRPr="009A45FF" w14:paraId="289AF130" w14:textId="77777777" w:rsidTr="00091DA5">
        <w:tc>
          <w:tcPr>
            <w:tcW w:w="5290" w:type="dxa"/>
          </w:tcPr>
          <w:p w14:paraId="63DF59B6" w14:textId="36A294F9" w:rsidR="00091DA5" w:rsidRPr="009A45FF" w:rsidRDefault="00091DA5" w:rsidP="00091DA5">
            <w:pPr>
              <w:spacing w:before="120" w:after="120"/>
              <w:rPr>
                <w:rFonts w:ascii="Arial" w:hAnsi="Arial" w:cs="Arial"/>
              </w:rPr>
            </w:pPr>
            <w:r w:rsidRPr="009A45FF">
              <w:rPr>
                <w:rFonts w:ascii="Arial" w:hAnsi="Arial" w:cs="Arial"/>
              </w:rPr>
              <w:t>Key stakeholders</w:t>
            </w:r>
          </w:p>
        </w:tc>
        <w:tc>
          <w:tcPr>
            <w:tcW w:w="4105" w:type="dxa"/>
          </w:tcPr>
          <w:p w14:paraId="0A81976D" w14:textId="77777777" w:rsidR="00091DA5" w:rsidRPr="009A45FF" w:rsidRDefault="00091DA5" w:rsidP="00091DA5">
            <w:pPr>
              <w:spacing w:before="120" w:after="120"/>
              <w:jc w:val="center"/>
              <w:rPr>
                <w:rFonts w:ascii="Arial" w:hAnsi="Arial" w:cs="Arial"/>
                <w:b/>
                <w:bCs/>
                <w:sz w:val="24"/>
                <w:szCs w:val="24"/>
              </w:rPr>
            </w:pPr>
          </w:p>
        </w:tc>
      </w:tr>
      <w:tr w:rsidR="00091DA5" w:rsidRPr="009A45FF" w14:paraId="44365B75" w14:textId="77777777" w:rsidTr="00091DA5">
        <w:tc>
          <w:tcPr>
            <w:tcW w:w="5290" w:type="dxa"/>
          </w:tcPr>
          <w:p w14:paraId="5B2387F1" w14:textId="31C02195" w:rsidR="00091DA5" w:rsidRPr="009A45FF" w:rsidRDefault="00091DA5" w:rsidP="00091DA5">
            <w:pPr>
              <w:spacing w:before="120" w:after="120"/>
              <w:rPr>
                <w:rFonts w:ascii="Arial" w:hAnsi="Arial" w:cs="Arial"/>
              </w:rPr>
            </w:pPr>
            <w:r w:rsidRPr="009A45FF">
              <w:rPr>
                <w:rFonts w:ascii="Arial" w:hAnsi="Arial" w:cs="Arial"/>
              </w:rPr>
              <w:t>Organisation’s mission/purpose</w:t>
            </w:r>
          </w:p>
        </w:tc>
        <w:tc>
          <w:tcPr>
            <w:tcW w:w="4105" w:type="dxa"/>
          </w:tcPr>
          <w:p w14:paraId="7D2309A8" w14:textId="77777777" w:rsidR="00091DA5" w:rsidRPr="009A45FF" w:rsidRDefault="00091DA5" w:rsidP="00091DA5">
            <w:pPr>
              <w:spacing w:before="120" w:after="120"/>
              <w:jc w:val="center"/>
              <w:rPr>
                <w:rFonts w:ascii="Arial" w:hAnsi="Arial" w:cs="Arial"/>
                <w:b/>
                <w:bCs/>
                <w:sz w:val="24"/>
                <w:szCs w:val="24"/>
              </w:rPr>
            </w:pPr>
          </w:p>
        </w:tc>
      </w:tr>
    </w:tbl>
    <w:p w14:paraId="2E064D4F" w14:textId="77777777" w:rsidR="00C42850" w:rsidRDefault="00C42850" w:rsidP="0008605F">
      <w:pPr>
        <w:spacing w:after="0" w:line="240" w:lineRule="auto"/>
      </w:pPr>
    </w:p>
    <w:tbl>
      <w:tblPr>
        <w:tblStyle w:val="TableGrid"/>
        <w:tblW w:w="9395" w:type="dxa"/>
        <w:tblLook w:val="04A0" w:firstRow="1" w:lastRow="0" w:firstColumn="1" w:lastColumn="0" w:noHBand="0" w:noVBand="1"/>
      </w:tblPr>
      <w:tblGrid>
        <w:gridCol w:w="5290"/>
        <w:gridCol w:w="4105"/>
      </w:tblGrid>
      <w:tr w:rsidR="00091DA5" w:rsidRPr="009A45FF" w14:paraId="617BA476" w14:textId="77777777" w:rsidTr="00091DA5">
        <w:tc>
          <w:tcPr>
            <w:tcW w:w="5290" w:type="dxa"/>
            <w:tcBorders>
              <w:top w:val="single" w:sz="4" w:space="0" w:color="auto"/>
            </w:tcBorders>
            <w:shd w:val="clear" w:color="auto" w:fill="323E4F" w:themeFill="text2" w:themeFillShade="BF"/>
          </w:tcPr>
          <w:p w14:paraId="62900573" w14:textId="0A60259E" w:rsidR="00091DA5" w:rsidRPr="00F41F5E" w:rsidRDefault="00091DA5" w:rsidP="009A45FF">
            <w:pPr>
              <w:spacing w:before="120" w:after="120"/>
              <w:rPr>
                <w:rFonts w:ascii="Century Gothic" w:hAnsi="Century Gothic" w:cs="Arial"/>
                <w:b/>
                <w:bCs/>
                <w:color w:val="FFFFFF" w:themeColor="background1"/>
              </w:rPr>
            </w:pPr>
            <w:r w:rsidRPr="00F41F5E">
              <w:rPr>
                <w:rFonts w:ascii="Century Gothic" w:hAnsi="Century Gothic" w:cs="Arial"/>
                <w:b/>
                <w:bCs/>
                <w:color w:val="FFFFFF" w:themeColor="background1"/>
                <w:sz w:val="24"/>
                <w:szCs w:val="24"/>
              </w:rPr>
              <w:t>Skills</w:t>
            </w:r>
          </w:p>
        </w:tc>
        <w:tc>
          <w:tcPr>
            <w:tcW w:w="4105" w:type="dxa"/>
            <w:tcBorders>
              <w:top w:val="single" w:sz="4" w:space="0" w:color="auto"/>
            </w:tcBorders>
            <w:shd w:val="clear" w:color="auto" w:fill="323E4F" w:themeFill="text2" w:themeFillShade="BF"/>
          </w:tcPr>
          <w:p w14:paraId="4A2DFE25" w14:textId="4602C5AC" w:rsidR="00091DA5" w:rsidRPr="00F41F5E" w:rsidRDefault="00091DA5" w:rsidP="009A45FF">
            <w:pPr>
              <w:spacing w:before="120" w:after="120"/>
              <w:jc w:val="center"/>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Opportunity to Acquire</w:t>
            </w:r>
          </w:p>
        </w:tc>
      </w:tr>
      <w:tr w:rsidR="00091DA5" w:rsidRPr="009A45FF" w14:paraId="4FE34301" w14:textId="77777777" w:rsidTr="00091DA5">
        <w:tc>
          <w:tcPr>
            <w:tcW w:w="5290" w:type="dxa"/>
            <w:tcBorders>
              <w:top w:val="nil"/>
            </w:tcBorders>
          </w:tcPr>
          <w:p w14:paraId="19A5A784" w14:textId="3B29BCF9" w:rsidR="00091DA5" w:rsidRPr="009A45FF" w:rsidRDefault="00091DA5" w:rsidP="009A45FF">
            <w:pPr>
              <w:spacing w:before="120" w:after="120"/>
              <w:rPr>
                <w:rFonts w:ascii="Arial" w:hAnsi="Arial" w:cs="Arial"/>
              </w:rPr>
            </w:pPr>
            <w:r>
              <w:rPr>
                <w:rFonts w:ascii="Arial" w:hAnsi="Arial" w:cs="Arial"/>
              </w:rPr>
              <w:t>Communication</w:t>
            </w:r>
          </w:p>
        </w:tc>
        <w:tc>
          <w:tcPr>
            <w:tcW w:w="4105" w:type="dxa"/>
            <w:tcBorders>
              <w:top w:val="nil"/>
            </w:tcBorders>
          </w:tcPr>
          <w:p w14:paraId="03182229" w14:textId="77777777" w:rsidR="00091DA5" w:rsidRPr="009A45FF" w:rsidRDefault="00091DA5" w:rsidP="009A45FF">
            <w:pPr>
              <w:spacing w:before="120" w:after="120"/>
              <w:jc w:val="center"/>
              <w:rPr>
                <w:rFonts w:ascii="Arial" w:hAnsi="Arial" w:cs="Arial"/>
                <w:b/>
                <w:bCs/>
                <w:sz w:val="24"/>
                <w:szCs w:val="24"/>
              </w:rPr>
            </w:pPr>
          </w:p>
        </w:tc>
      </w:tr>
      <w:tr w:rsidR="00091DA5" w:rsidRPr="009A45FF" w14:paraId="0213D2B9" w14:textId="77777777" w:rsidTr="00091DA5">
        <w:tc>
          <w:tcPr>
            <w:tcW w:w="5290" w:type="dxa"/>
          </w:tcPr>
          <w:p w14:paraId="689ECBED" w14:textId="587A2105" w:rsidR="00091DA5" w:rsidRPr="009A45FF" w:rsidRDefault="00091DA5" w:rsidP="009A45FF">
            <w:pPr>
              <w:spacing w:before="120" w:after="120"/>
              <w:rPr>
                <w:rFonts w:ascii="Arial" w:hAnsi="Arial" w:cs="Arial"/>
              </w:rPr>
            </w:pPr>
            <w:r w:rsidRPr="009A45FF">
              <w:rPr>
                <w:rFonts w:ascii="Arial" w:hAnsi="Arial" w:cs="Arial"/>
              </w:rPr>
              <w:t>Team working</w:t>
            </w:r>
          </w:p>
        </w:tc>
        <w:tc>
          <w:tcPr>
            <w:tcW w:w="4105" w:type="dxa"/>
          </w:tcPr>
          <w:p w14:paraId="2F0230B8" w14:textId="77777777" w:rsidR="00091DA5" w:rsidRPr="009A45FF" w:rsidRDefault="00091DA5" w:rsidP="009A45FF">
            <w:pPr>
              <w:spacing w:before="120" w:after="120"/>
              <w:jc w:val="center"/>
              <w:rPr>
                <w:rFonts w:ascii="Arial" w:hAnsi="Arial" w:cs="Arial"/>
                <w:b/>
                <w:bCs/>
                <w:sz w:val="24"/>
                <w:szCs w:val="24"/>
              </w:rPr>
            </w:pPr>
          </w:p>
        </w:tc>
      </w:tr>
      <w:tr w:rsidR="00091DA5" w:rsidRPr="009A45FF" w14:paraId="6F1200E4" w14:textId="77777777" w:rsidTr="00091DA5">
        <w:tc>
          <w:tcPr>
            <w:tcW w:w="5290" w:type="dxa"/>
          </w:tcPr>
          <w:p w14:paraId="4690AF0E" w14:textId="00194BA9" w:rsidR="00091DA5" w:rsidRPr="009A45FF" w:rsidRDefault="00091DA5" w:rsidP="009A45FF">
            <w:pPr>
              <w:spacing w:before="120" w:after="120"/>
              <w:rPr>
                <w:rFonts w:ascii="Arial" w:hAnsi="Arial" w:cs="Arial"/>
              </w:rPr>
            </w:pPr>
            <w:r w:rsidRPr="009A45FF">
              <w:rPr>
                <w:rFonts w:ascii="Arial" w:hAnsi="Arial" w:cs="Arial"/>
              </w:rPr>
              <w:t xml:space="preserve">Problem solving </w:t>
            </w:r>
          </w:p>
        </w:tc>
        <w:tc>
          <w:tcPr>
            <w:tcW w:w="4105" w:type="dxa"/>
          </w:tcPr>
          <w:p w14:paraId="379876CA" w14:textId="77777777" w:rsidR="00091DA5" w:rsidRPr="009A45FF" w:rsidRDefault="00091DA5" w:rsidP="009A45FF">
            <w:pPr>
              <w:spacing w:before="120" w:after="120"/>
              <w:jc w:val="center"/>
              <w:rPr>
                <w:rFonts w:ascii="Arial" w:hAnsi="Arial" w:cs="Arial"/>
                <w:b/>
                <w:bCs/>
                <w:sz w:val="24"/>
                <w:szCs w:val="24"/>
              </w:rPr>
            </w:pPr>
          </w:p>
        </w:tc>
      </w:tr>
      <w:tr w:rsidR="00091DA5" w:rsidRPr="009A45FF" w14:paraId="7C7ED33B" w14:textId="77777777" w:rsidTr="00091DA5">
        <w:tc>
          <w:tcPr>
            <w:tcW w:w="5290" w:type="dxa"/>
          </w:tcPr>
          <w:p w14:paraId="5B93F7E8" w14:textId="26B39A8D" w:rsidR="00091DA5" w:rsidRPr="009A45FF" w:rsidRDefault="00091DA5" w:rsidP="009A45FF">
            <w:pPr>
              <w:spacing w:before="120" w:after="120"/>
              <w:rPr>
                <w:rFonts w:ascii="Arial" w:hAnsi="Arial" w:cs="Arial"/>
              </w:rPr>
            </w:pPr>
            <w:r w:rsidRPr="009A45FF">
              <w:rPr>
                <w:rFonts w:ascii="Arial" w:hAnsi="Arial" w:cs="Arial"/>
              </w:rPr>
              <w:t>Digital Skills</w:t>
            </w:r>
          </w:p>
        </w:tc>
        <w:tc>
          <w:tcPr>
            <w:tcW w:w="4105" w:type="dxa"/>
          </w:tcPr>
          <w:p w14:paraId="569A676E" w14:textId="77777777" w:rsidR="00091DA5" w:rsidRPr="009A45FF" w:rsidRDefault="00091DA5" w:rsidP="009A45FF">
            <w:pPr>
              <w:spacing w:before="120" w:after="120"/>
              <w:jc w:val="center"/>
              <w:rPr>
                <w:rFonts w:ascii="Arial" w:hAnsi="Arial" w:cs="Arial"/>
                <w:b/>
                <w:bCs/>
                <w:sz w:val="24"/>
                <w:szCs w:val="24"/>
              </w:rPr>
            </w:pPr>
          </w:p>
        </w:tc>
      </w:tr>
      <w:tr w:rsidR="00091DA5" w:rsidRPr="009A45FF" w14:paraId="3F6DC554" w14:textId="77777777" w:rsidTr="00091DA5">
        <w:tc>
          <w:tcPr>
            <w:tcW w:w="5290" w:type="dxa"/>
          </w:tcPr>
          <w:p w14:paraId="31DA4412" w14:textId="44FBE88D" w:rsidR="00091DA5" w:rsidRPr="009A45FF" w:rsidRDefault="00091DA5" w:rsidP="009A45FF">
            <w:pPr>
              <w:spacing w:before="120" w:after="120"/>
              <w:rPr>
                <w:rFonts w:ascii="Arial" w:hAnsi="Arial" w:cs="Arial"/>
              </w:rPr>
            </w:pPr>
            <w:r w:rsidRPr="009A45FF">
              <w:rPr>
                <w:rFonts w:ascii="Arial" w:hAnsi="Arial" w:cs="Arial"/>
              </w:rPr>
              <w:t>Organisational skills</w:t>
            </w:r>
          </w:p>
        </w:tc>
        <w:tc>
          <w:tcPr>
            <w:tcW w:w="4105" w:type="dxa"/>
          </w:tcPr>
          <w:p w14:paraId="1D7227CE" w14:textId="77777777" w:rsidR="00091DA5" w:rsidRPr="009A45FF" w:rsidRDefault="00091DA5" w:rsidP="009A45FF">
            <w:pPr>
              <w:spacing w:before="120" w:after="120"/>
              <w:jc w:val="center"/>
              <w:rPr>
                <w:rFonts w:ascii="Arial" w:hAnsi="Arial" w:cs="Arial"/>
                <w:b/>
                <w:bCs/>
                <w:sz w:val="24"/>
                <w:szCs w:val="24"/>
              </w:rPr>
            </w:pPr>
          </w:p>
        </w:tc>
      </w:tr>
      <w:tr w:rsidR="00091DA5" w:rsidRPr="009A45FF" w14:paraId="1F767FAD" w14:textId="77777777" w:rsidTr="00091DA5">
        <w:tc>
          <w:tcPr>
            <w:tcW w:w="5290" w:type="dxa"/>
          </w:tcPr>
          <w:p w14:paraId="6C18EF34" w14:textId="7356314C" w:rsidR="00091DA5" w:rsidRPr="009A45FF" w:rsidRDefault="00091DA5" w:rsidP="009A45FF">
            <w:pPr>
              <w:spacing w:before="120" w:after="120"/>
              <w:rPr>
                <w:rFonts w:ascii="Arial" w:hAnsi="Arial" w:cs="Arial"/>
              </w:rPr>
            </w:pPr>
            <w:r w:rsidRPr="009A45FF">
              <w:rPr>
                <w:rFonts w:ascii="Arial" w:hAnsi="Arial" w:cs="Arial"/>
              </w:rPr>
              <w:t xml:space="preserve">Organisation awareness </w:t>
            </w:r>
          </w:p>
        </w:tc>
        <w:tc>
          <w:tcPr>
            <w:tcW w:w="4105" w:type="dxa"/>
          </w:tcPr>
          <w:p w14:paraId="139D9554" w14:textId="77777777" w:rsidR="00091DA5" w:rsidRPr="009A45FF" w:rsidRDefault="00091DA5" w:rsidP="009A45FF">
            <w:pPr>
              <w:spacing w:before="120" w:after="120"/>
              <w:jc w:val="center"/>
              <w:rPr>
                <w:rFonts w:ascii="Arial" w:hAnsi="Arial" w:cs="Arial"/>
                <w:b/>
                <w:bCs/>
                <w:sz w:val="24"/>
                <w:szCs w:val="24"/>
              </w:rPr>
            </w:pPr>
          </w:p>
        </w:tc>
      </w:tr>
    </w:tbl>
    <w:p w14:paraId="42D09D1A" w14:textId="77777777" w:rsidR="00C42850" w:rsidRDefault="00C42850" w:rsidP="0008605F">
      <w:pPr>
        <w:spacing w:after="0" w:line="240" w:lineRule="auto"/>
      </w:pPr>
    </w:p>
    <w:tbl>
      <w:tblPr>
        <w:tblStyle w:val="TableGrid"/>
        <w:tblW w:w="9395" w:type="dxa"/>
        <w:tblLook w:val="04A0" w:firstRow="1" w:lastRow="0" w:firstColumn="1" w:lastColumn="0" w:noHBand="0" w:noVBand="1"/>
      </w:tblPr>
      <w:tblGrid>
        <w:gridCol w:w="5290"/>
        <w:gridCol w:w="4105"/>
      </w:tblGrid>
      <w:tr w:rsidR="00091DA5" w:rsidRPr="009A45FF" w14:paraId="2696917F" w14:textId="77777777" w:rsidTr="00091DA5">
        <w:tc>
          <w:tcPr>
            <w:tcW w:w="5290" w:type="dxa"/>
            <w:shd w:val="clear" w:color="auto" w:fill="323E4F" w:themeFill="text2" w:themeFillShade="BF"/>
          </w:tcPr>
          <w:p w14:paraId="17F28843" w14:textId="5790AE47" w:rsidR="00091DA5" w:rsidRPr="00F41F5E" w:rsidRDefault="00091DA5" w:rsidP="009A45FF">
            <w:pPr>
              <w:spacing w:before="120" w:after="120"/>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 xml:space="preserve">Behaviours </w:t>
            </w:r>
          </w:p>
        </w:tc>
        <w:tc>
          <w:tcPr>
            <w:tcW w:w="4105" w:type="dxa"/>
            <w:shd w:val="clear" w:color="auto" w:fill="323E4F" w:themeFill="text2" w:themeFillShade="BF"/>
          </w:tcPr>
          <w:p w14:paraId="4E62279D" w14:textId="591DF357" w:rsidR="00091DA5" w:rsidRPr="00F41F5E" w:rsidRDefault="00091DA5" w:rsidP="009A45FF">
            <w:pPr>
              <w:spacing w:before="120" w:after="120"/>
              <w:jc w:val="center"/>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Opportunity to Acquire</w:t>
            </w:r>
          </w:p>
        </w:tc>
      </w:tr>
      <w:tr w:rsidR="00091DA5" w:rsidRPr="009A45FF" w14:paraId="32FAA03F" w14:textId="77777777" w:rsidTr="00091DA5">
        <w:tc>
          <w:tcPr>
            <w:tcW w:w="5290" w:type="dxa"/>
          </w:tcPr>
          <w:p w14:paraId="5872C3A4" w14:textId="0324F23F" w:rsidR="00091DA5" w:rsidRPr="009A45FF" w:rsidRDefault="00091DA5" w:rsidP="00F41F5E">
            <w:pPr>
              <w:spacing w:before="120" w:after="120"/>
              <w:rPr>
                <w:rFonts w:ascii="Arial" w:hAnsi="Arial" w:cs="Arial"/>
              </w:rPr>
            </w:pPr>
            <w:r w:rsidRPr="009A45FF">
              <w:rPr>
                <w:rFonts w:ascii="Arial" w:hAnsi="Arial" w:cs="Arial"/>
              </w:rPr>
              <w:t xml:space="preserve">Personal responsibility </w:t>
            </w:r>
          </w:p>
        </w:tc>
        <w:tc>
          <w:tcPr>
            <w:tcW w:w="4105" w:type="dxa"/>
          </w:tcPr>
          <w:p w14:paraId="45C85F3E" w14:textId="77777777" w:rsidR="00091DA5" w:rsidRPr="009A45FF" w:rsidRDefault="00091DA5" w:rsidP="00F41F5E">
            <w:pPr>
              <w:spacing w:before="120" w:after="120"/>
              <w:jc w:val="center"/>
              <w:rPr>
                <w:rFonts w:ascii="Arial" w:hAnsi="Arial" w:cs="Arial"/>
                <w:b/>
                <w:bCs/>
                <w:sz w:val="24"/>
                <w:szCs w:val="24"/>
              </w:rPr>
            </w:pPr>
          </w:p>
        </w:tc>
      </w:tr>
      <w:tr w:rsidR="00091DA5" w:rsidRPr="009A45FF" w14:paraId="201B8E71" w14:textId="77777777" w:rsidTr="00091DA5">
        <w:tc>
          <w:tcPr>
            <w:tcW w:w="5290" w:type="dxa"/>
          </w:tcPr>
          <w:p w14:paraId="0166AF52" w14:textId="60BF7A59" w:rsidR="00091DA5" w:rsidRPr="009A45FF" w:rsidRDefault="00091DA5" w:rsidP="00F41F5E">
            <w:pPr>
              <w:spacing w:before="120" w:after="120"/>
              <w:rPr>
                <w:rFonts w:ascii="Arial" w:hAnsi="Arial" w:cs="Arial"/>
              </w:rPr>
            </w:pPr>
            <w:r w:rsidRPr="009A45FF">
              <w:rPr>
                <w:rFonts w:ascii="Arial" w:hAnsi="Arial" w:cs="Arial"/>
              </w:rPr>
              <w:t xml:space="preserve">Adaptability/Flexibility </w:t>
            </w:r>
          </w:p>
        </w:tc>
        <w:tc>
          <w:tcPr>
            <w:tcW w:w="4105" w:type="dxa"/>
          </w:tcPr>
          <w:p w14:paraId="5B608001" w14:textId="77777777" w:rsidR="00091DA5" w:rsidRPr="009A45FF" w:rsidRDefault="00091DA5" w:rsidP="00F41F5E">
            <w:pPr>
              <w:spacing w:before="120" w:after="120"/>
              <w:jc w:val="center"/>
              <w:rPr>
                <w:rFonts w:ascii="Arial" w:hAnsi="Arial" w:cs="Arial"/>
                <w:b/>
                <w:bCs/>
                <w:sz w:val="24"/>
                <w:szCs w:val="24"/>
              </w:rPr>
            </w:pPr>
          </w:p>
        </w:tc>
      </w:tr>
      <w:tr w:rsidR="00091DA5" w:rsidRPr="009A45FF" w14:paraId="2BCAECB2" w14:textId="77777777" w:rsidTr="00091DA5">
        <w:tc>
          <w:tcPr>
            <w:tcW w:w="5290" w:type="dxa"/>
          </w:tcPr>
          <w:p w14:paraId="525634D3" w14:textId="3B19DEFA" w:rsidR="00091DA5" w:rsidRPr="009A45FF" w:rsidRDefault="00091DA5" w:rsidP="00F41F5E">
            <w:pPr>
              <w:spacing w:before="120" w:after="120"/>
              <w:rPr>
                <w:rFonts w:ascii="Arial" w:hAnsi="Arial" w:cs="Arial"/>
              </w:rPr>
            </w:pPr>
            <w:r w:rsidRPr="009A45FF">
              <w:rPr>
                <w:rFonts w:ascii="Arial" w:hAnsi="Arial" w:cs="Arial"/>
              </w:rPr>
              <w:t xml:space="preserve">Resilience </w:t>
            </w:r>
          </w:p>
        </w:tc>
        <w:tc>
          <w:tcPr>
            <w:tcW w:w="4105" w:type="dxa"/>
          </w:tcPr>
          <w:p w14:paraId="5035675B" w14:textId="77777777" w:rsidR="00091DA5" w:rsidRPr="009A45FF" w:rsidRDefault="00091DA5" w:rsidP="00F41F5E">
            <w:pPr>
              <w:spacing w:before="120" w:after="120"/>
              <w:jc w:val="center"/>
              <w:rPr>
                <w:rFonts w:ascii="Arial" w:hAnsi="Arial" w:cs="Arial"/>
                <w:b/>
                <w:bCs/>
                <w:sz w:val="24"/>
                <w:szCs w:val="24"/>
              </w:rPr>
            </w:pPr>
          </w:p>
        </w:tc>
      </w:tr>
      <w:tr w:rsidR="00091DA5" w:rsidRPr="009A45FF" w14:paraId="0A56D23F" w14:textId="77777777" w:rsidTr="00091DA5">
        <w:tc>
          <w:tcPr>
            <w:tcW w:w="5290" w:type="dxa"/>
          </w:tcPr>
          <w:p w14:paraId="08664706" w14:textId="7E449988" w:rsidR="00091DA5" w:rsidRPr="009A45FF" w:rsidRDefault="00091DA5" w:rsidP="00F41F5E">
            <w:pPr>
              <w:spacing w:before="120" w:after="120"/>
              <w:rPr>
                <w:rFonts w:ascii="Arial" w:hAnsi="Arial" w:cs="Arial"/>
              </w:rPr>
            </w:pPr>
            <w:r w:rsidRPr="009A45FF">
              <w:rPr>
                <w:rFonts w:ascii="Arial" w:hAnsi="Arial" w:cs="Arial"/>
              </w:rPr>
              <w:t>Inclusion</w:t>
            </w:r>
          </w:p>
        </w:tc>
        <w:tc>
          <w:tcPr>
            <w:tcW w:w="4105" w:type="dxa"/>
          </w:tcPr>
          <w:p w14:paraId="56BF7776" w14:textId="77777777" w:rsidR="00091DA5" w:rsidRPr="009A45FF" w:rsidRDefault="00091DA5" w:rsidP="00F41F5E">
            <w:pPr>
              <w:spacing w:before="120" w:after="120"/>
              <w:jc w:val="center"/>
              <w:rPr>
                <w:rFonts w:ascii="Arial" w:hAnsi="Arial" w:cs="Arial"/>
                <w:b/>
                <w:bCs/>
                <w:sz w:val="24"/>
                <w:szCs w:val="24"/>
              </w:rPr>
            </w:pPr>
          </w:p>
        </w:tc>
      </w:tr>
    </w:tbl>
    <w:p w14:paraId="6861D3BB" w14:textId="77777777" w:rsidR="00FD5DC2" w:rsidRDefault="00FD5DC2" w:rsidP="007D29AB">
      <w:pPr>
        <w:jc w:val="center"/>
        <w:rPr>
          <w:b/>
          <w:bCs/>
          <w:sz w:val="28"/>
          <w:szCs w:val="28"/>
        </w:rPr>
      </w:pPr>
    </w:p>
    <w:p w14:paraId="2B24D14E" w14:textId="77777777" w:rsidR="009A45FF" w:rsidRDefault="009A45FF">
      <w:pPr>
        <w:rPr>
          <w:b/>
          <w:bCs/>
          <w:sz w:val="28"/>
          <w:szCs w:val="28"/>
        </w:rPr>
      </w:pPr>
      <w:r>
        <w:rPr>
          <w:b/>
          <w:bCs/>
          <w:sz w:val="28"/>
          <w:szCs w:val="28"/>
        </w:rPr>
        <w:br w:type="page"/>
      </w:r>
    </w:p>
    <w:p w14:paraId="7234871F" w14:textId="31EC87E2" w:rsidR="00091DA5" w:rsidRPr="00971DAE" w:rsidRDefault="00091DA5" w:rsidP="00091DA5">
      <w:pPr>
        <w:pStyle w:val="Heading8"/>
        <w:rPr>
          <w:i w:val="0"/>
          <w:iCs w:val="0"/>
          <w:color w:val="auto"/>
          <w:sz w:val="28"/>
          <w:szCs w:val="28"/>
        </w:rPr>
      </w:pPr>
      <w:r w:rsidRPr="00971DAE">
        <w:rPr>
          <w:i w:val="0"/>
          <w:iCs w:val="0"/>
          <w:color w:val="auto"/>
          <w:sz w:val="28"/>
          <w:szCs w:val="28"/>
        </w:rPr>
        <w:lastRenderedPageBreak/>
        <w:t>Tracker</w:t>
      </w:r>
    </w:p>
    <w:p w14:paraId="5A25B8C0" w14:textId="77777777" w:rsidR="00091DA5" w:rsidRPr="00091DA5" w:rsidRDefault="00091DA5" w:rsidP="00091DA5"/>
    <w:tbl>
      <w:tblPr>
        <w:tblStyle w:val="TableGrid"/>
        <w:tblW w:w="9640" w:type="dxa"/>
        <w:tblInd w:w="-289" w:type="dxa"/>
        <w:tblLook w:val="04A0" w:firstRow="1" w:lastRow="0" w:firstColumn="1" w:lastColumn="0" w:noHBand="0" w:noVBand="1"/>
      </w:tblPr>
      <w:tblGrid>
        <w:gridCol w:w="2092"/>
        <w:gridCol w:w="1803"/>
        <w:gridCol w:w="2485"/>
        <w:gridCol w:w="3260"/>
      </w:tblGrid>
      <w:tr w:rsidR="00C42850" w:rsidRPr="00C42850" w14:paraId="319AB329" w14:textId="77777777" w:rsidTr="001E4B31">
        <w:tc>
          <w:tcPr>
            <w:tcW w:w="2092" w:type="dxa"/>
            <w:shd w:val="clear" w:color="auto" w:fill="44546A" w:themeFill="text2"/>
            <w:vAlign w:val="center"/>
          </w:tcPr>
          <w:p w14:paraId="7542E935" w14:textId="77777777" w:rsidR="000A12E3" w:rsidRPr="00C42850" w:rsidRDefault="000A12E3" w:rsidP="00B34D8B">
            <w:pPr>
              <w:spacing w:before="120" w:after="120"/>
              <w:rPr>
                <w:rFonts w:ascii="Century Gothic" w:hAnsi="Century Gothic" w:cs="Arial"/>
                <w:b/>
                <w:bCs/>
                <w:color w:val="FFFFFF" w:themeColor="background1"/>
                <w:sz w:val="24"/>
                <w:szCs w:val="24"/>
              </w:rPr>
            </w:pPr>
            <w:r w:rsidRPr="00C42850">
              <w:rPr>
                <w:rFonts w:ascii="Century Gothic" w:hAnsi="Century Gothic" w:cs="Arial"/>
                <w:b/>
                <w:bCs/>
                <w:color w:val="FFFFFF" w:themeColor="background1"/>
                <w:sz w:val="24"/>
                <w:szCs w:val="24"/>
              </w:rPr>
              <w:t>KSB</w:t>
            </w:r>
          </w:p>
        </w:tc>
        <w:tc>
          <w:tcPr>
            <w:tcW w:w="1803" w:type="dxa"/>
            <w:shd w:val="clear" w:color="auto" w:fill="44546A" w:themeFill="text2"/>
            <w:vAlign w:val="center"/>
          </w:tcPr>
          <w:p w14:paraId="22F97AE2" w14:textId="77777777" w:rsidR="000A12E3" w:rsidRPr="00C42850" w:rsidRDefault="000A12E3" w:rsidP="00B34D8B">
            <w:pPr>
              <w:spacing w:before="120" w:after="120"/>
              <w:rPr>
                <w:rFonts w:ascii="Century Gothic" w:hAnsi="Century Gothic" w:cs="Arial"/>
                <w:b/>
                <w:bCs/>
                <w:color w:val="FFFFFF" w:themeColor="background1"/>
                <w:sz w:val="24"/>
                <w:szCs w:val="24"/>
              </w:rPr>
            </w:pPr>
            <w:r w:rsidRPr="00C42850">
              <w:rPr>
                <w:rFonts w:ascii="Century Gothic" w:hAnsi="Century Gothic" w:cs="Arial"/>
                <w:b/>
                <w:bCs/>
                <w:color w:val="FFFFFF" w:themeColor="background1"/>
                <w:sz w:val="24"/>
                <w:szCs w:val="24"/>
              </w:rPr>
              <w:t>Activity</w:t>
            </w:r>
          </w:p>
        </w:tc>
        <w:tc>
          <w:tcPr>
            <w:tcW w:w="2485" w:type="dxa"/>
            <w:shd w:val="clear" w:color="auto" w:fill="44546A" w:themeFill="text2"/>
            <w:vAlign w:val="center"/>
          </w:tcPr>
          <w:p w14:paraId="57EC07D7" w14:textId="77777777" w:rsidR="000A12E3" w:rsidRPr="00C42850" w:rsidRDefault="000A12E3" w:rsidP="00B34D8B">
            <w:pPr>
              <w:spacing w:before="120" w:after="120"/>
              <w:rPr>
                <w:rFonts w:ascii="Century Gothic" w:hAnsi="Century Gothic" w:cs="Arial"/>
                <w:b/>
                <w:bCs/>
                <w:color w:val="FFFFFF" w:themeColor="background1"/>
                <w:sz w:val="24"/>
                <w:szCs w:val="24"/>
              </w:rPr>
            </w:pPr>
            <w:r w:rsidRPr="00C42850">
              <w:rPr>
                <w:rFonts w:ascii="Century Gothic" w:hAnsi="Century Gothic" w:cs="Arial"/>
                <w:b/>
                <w:bCs/>
                <w:color w:val="FFFFFF" w:themeColor="background1"/>
                <w:sz w:val="24"/>
                <w:szCs w:val="24"/>
              </w:rPr>
              <w:t>What did I learn?</w:t>
            </w:r>
          </w:p>
        </w:tc>
        <w:tc>
          <w:tcPr>
            <w:tcW w:w="3260" w:type="dxa"/>
            <w:shd w:val="clear" w:color="auto" w:fill="44546A" w:themeFill="text2"/>
            <w:vAlign w:val="center"/>
          </w:tcPr>
          <w:p w14:paraId="14F5B7D9" w14:textId="77777777" w:rsidR="000A12E3" w:rsidRPr="00C42850" w:rsidRDefault="000A12E3" w:rsidP="00B34D8B">
            <w:pPr>
              <w:spacing w:before="120" w:after="120"/>
              <w:rPr>
                <w:rFonts w:ascii="Century Gothic" w:hAnsi="Century Gothic" w:cs="Arial"/>
                <w:b/>
                <w:bCs/>
                <w:color w:val="FFFFFF" w:themeColor="background1"/>
                <w:sz w:val="24"/>
                <w:szCs w:val="24"/>
              </w:rPr>
            </w:pPr>
            <w:r w:rsidRPr="00C42850">
              <w:rPr>
                <w:rFonts w:ascii="Century Gothic" w:hAnsi="Century Gothic" w:cs="Arial"/>
                <w:b/>
                <w:bCs/>
                <w:color w:val="FFFFFF" w:themeColor="background1"/>
                <w:sz w:val="24"/>
                <w:szCs w:val="24"/>
              </w:rPr>
              <w:t>How might I use this in the future?</w:t>
            </w:r>
          </w:p>
        </w:tc>
      </w:tr>
      <w:tr w:rsidR="000A12E3" w:rsidRPr="00B34D8B" w14:paraId="432D3312" w14:textId="77777777" w:rsidTr="001E4B31">
        <w:tc>
          <w:tcPr>
            <w:tcW w:w="2092" w:type="dxa"/>
          </w:tcPr>
          <w:p w14:paraId="16D7EFA2" w14:textId="77777777" w:rsidR="000A12E3" w:rsidRPr="00B34D8B" w:rsidRDefault="000A12E3" w:rsidP="00B34D8B">
            <w:pPr>
              <w:spacing w:before="120" w:after="120"/>
              <w:rPr>
                <w:rFonts w:ascii="Arial" w:hAnsi="Arial" w:cs="Arial"/>
                <w:b/>
                <w:bCs/>
                <w:sz w:val="24"/>
                <w:szCs w:val="24"/>
              </w:rPr>
            </w:pPr>
          </w:p>
        </w:tc>
        <w:tc>
          <w:tcPr>
            <w:tcW w:w="1803" w:type="dxa"/>
          </w:tcPr>
          <w:p w14:paraId="7510D51E" w14:textId="77777777" w:rsidR="000A12E3" w:rsidRPr="00B34D8B" w:rsidRDefault="000A12E3" w:rsidP="00B34D8B">
            <w:pPr>
              <w:spacing w:before="120" w:after="120"/>
              <w:rPr>
                <w:rFonts w:ascii="Arial" w:hAnsi="Arial" w:cs="Arial"/>
                <w:b/>
                <w:bCs/>
                <w:sz w:val="24"/>
                <w:szCs w:val="24"/>
              </w:rPr>
            </w:pPr>
          </w:p>
        </w:tc>
        <w:tc>
          <w:tcPr>
            <w:tcW w:w="2485" w:type="dxa"/>
          </w:tcPr>
          <w:p w14:paraId="21CCD3BD" w14:textId="77777777" w:rsidR="000A12E3" w:rsidRPr="00B34D8B" w:rsidRDefault="000A12E3" w:rsidP="00B34D8B">
            <w:pPr>
              <w:spacing w:before="120" w:after="120"/>
              <w:rPr>
                <w:rFonts w:ascii="Arial" w:hAnsi="Arial" w:cs="Arial"/>
                <w:b/>
                <w:bCs/>
                <w:sz w:val="24"/>
                <w:szCs w:val="24"/>
              </w:rPr>
            </w:pPr>
          </w:p>
        </w:tc>
        <w:tc>
          <w:tcPr>
            <w:tcW w:w="3260" w:type="dxa"/>
          </w:tcPr>
          <w:p w14:paraId="49E3CC9B" w14:textId="77777777" w:rsidR="000A12E3" w:rsidRPr="00B34D8B" w:rsidRDefault="000A12E3" w:rsidP="00B34D8B">
            <w:pPr>
              <w:spacing w:before="120" w:after="120"/>
              <w:rPr>
                <w:rFonts w:ascii="Arial" w:hAnsi="Arial" w:cs="Arial"/>
                <w:b/>
                <w:bCs/>
                <w:sz w:val="24"/>
                <w:szCs w:val="24"/>
              </w:rPr>
            </w:pPr>
          </w:p>
        </w:tc>
      </w:tr>
      <w:tr w:rsidR="000A12E3" w:rsidRPr="00B34D8B" w14:paraId="24F5A1B0" w14:textId="77777777" w:rsidTr="001E4B31">
        <w:tc>
          <w:tcPr>
            <w:tcW w:w="2092" w:type="dxa"/>
          </w:tcPr>
          <w:p w14:paraId="380D0E6F" w14:textId="77777777" w:rsidR="000A12E3" w:rsidRPr="00B34D8B" w:rsidRDefault="000A12E3" w:rsidP="00B34D8B">
            <w:pPr>
              <w:spacing w:before="120" w:after="120"/>
              <w:rPr>
                <w:rFonts w:ascii="Arial" w:hAnsi="Arial" w:cs="Arial"/>
                <w:b/>
                <w:bCs/>
                <w:sz w:val="24"/>
                <w:szCs w:val="24"/>
              </w:rPr>
            </w:pPr>
          </w:p>
        </w:tc>
        <w:tc>
          <w:tcPr>
            <w:tcW w:w="1803" w:type="dxa"/>
          </w:tcPr>
          <w:p w14:paraId="67EF8A72" w14:textId="77777777" w:rsidR="000A12E3" w:rsidRPr="00B34D8B" w:rsidRDefault="000A12E3" w:rsidP="00B34D8B">
            <w:pPr>
              <w:spacing w:before="120" w:after="120"/>
              <w:rPr>
                <w:rFonts w:ascii="Arial" w:hAnsi="Arial" w:cs="Arial"/>
                <w:b/>
                <w:bCs/>
                <w:sz w:val="24"/>
                <w:szCs w:val="24"/>
              </w:rPr>
            </w:pPr>
          </w:p>
        </w:tc>
        <w:tc>
          <w:tcPr>
            <w:tcW w:w="2485" w:type="dxa"/>
          </w:tcPr>
          <w:p w14:paraId="6B9F143F" w14:textId="77777777" w:rsidR="000A12E3" w:rsidRPr="00B34D8B" w:rsidRDefault="000A12E3" w:rsidP="00B34D8B">
            <w:pPr>
              <w:spacing w:before="120" w:after="120"/>
              <w:rPr>
                <w:rFonts w:ascii="Arial" w:hAnsi="Arial" w:cs="Arial"/>
                <w:b/>
                <w:bCs/>
                <w:sz w:val="24"/>
                <w:szCs w:val="24"/>
              </w:rPr>
            </w:pPr>
          </w:p>
        </w:tc>
        <w:tc>
          <w:tcPr>
            <w:tcW w:w="3260" w:type="dxa"/>
          </w:tcPr>
          <w:p w14:paraId="50D8B71D" w14:textId="77777777" w:rsidR="000A12E3" w:rsidRPr="00B34D8B" w:rsidRDefault="000A12E3" w:rsidP="00B34D8B">
            <w:pPr>
              <w:spacing w:before="120" w:after="120"/>
              <w:rPr>
                <w:rFonts w:ascii="Arial" w:hAnsi="Arial" w:cs="Arial"/>
                <w:b/>
                <w:bCs/>
                <w:sz w:val="24"/>
                <w:szCs w:val="24"/>
              </w:rPr>
            </w:pPr>
          </w:p>
        </w:tc>
      </w:tr>
      <w:tr w:rsidR="000A12E3" w:rsidRPr="00B34D8B" w14:paraId="07559B5F" w14:textId="77777777" w:rsidTr="001E4B31">
        <w:tc>
          <w:tcPr>
            <w:tcW w:w="2092" w:type="dxa"/>
          </w:tcPr>
          <w:p w14:paraId="7E48A1B8" w14:textId="77777777" w:rsidR="000A12E3" w:rsidRPr="00B34D8B" w:rsidRDefault="000A12E3" w:rsidP="00B34D8B">
            <w:pPr>
              <w:spacing w:before="120" w:after="120"/>
              <w:rPr>
                <w:rFonts w:ascii="Arial" w:hAnsi="Arial" w:cs="Arial"/>
                <w:b/>
                <w:bCs/>
                <w:sz w:val="24"/>
                <w:szCs w:val="24"/>
              </w:rPr>
            </w:pPr>
          </w:p>
        </w:tc>
        <w:tc>
          <w:tcPr>
            <w:tcW w:w="1803" w:type="dxa"/>
          </w:tcPr>
          <w:p w14:paraId="4371064E" w14:textId="77777777" w:rsidR="000A12E3" w:rsidRPr="00B34D8B" w:rsidRDefault="000A12E3" w:rsidP="00B34D8B">
            <w:pPr>
              <w:spacing w:before="120" w:after="120"/>
              <w:rPr>
                <w:rFonts w:ascii="Arial" w:hAnsi="Arial" w:cs="Arial"/>
                <w:b/>
                <w:bCs/>
                <w:sz w:val="24"/>
                <w:szCs w:val="24"/>
              </w:rPr>
            </w:pPr>
          </w:p>
        </w:tc>
        <w:tc>
          <w:tcPr>
            <w:tcW w:w="2485" w:type="dxa"/>
          </w:tcPr>
          <w:p w14:paraId="620BBEEB" w14:textId="77777777" w:rsidR="000A12E3" w:rsidRPr="00B34D8B" w:rsidRDefault="000A12E3" w:rsidP="00B34D8B">
            <w:pPr>
              <w:spacing w:before="120" w:after="120"/>
              <w:rPr>
                <w:rFonts w:ascii="Arial" w:hAnsi="Arial" w:cs="Arial"/>
                <w:b/>
                <w:bCs/>
                <w:sz w:val="24"/>
                <w:szCs w:val="24"/>
              </w:rPr>
            </w:pPr>
          </w:p>
        </w:tc>
        <w:tc>
          <w:tcPr>
            <w:tcW w:w="3260" w:type="dxa"/>
          </w:tcPr>
          <w:p w14:paraId="77A81C61" w14:textId="77777777" w:rsidR="000A12E3" w:rsidRPr="00B34D8B" w:rsidRDefault="000A12E3" w:rsidP="00B34D8B">
            <w:pPr>
              <w:spacing w:before="120" w:after="120"/>
              <w:rPr>
                <w:rFonts w:ascii="Arial" w:hAnsi="Arial" w:cs="Arial"/>
                <w:b/>
                <w:bCs/>
                <w:sz w:val="24"/>
                <w:szCs w:val="24"/>
              </w:rPr>
            </w:pPr>
          </w:p>
        </w:tc>
      </w:tr>
      <w:tr w:rsidR="000A12E3" w:rsidRPr="00B34D8B" w14:paraId="14ECA254" w14:textId="77777777" w:rsidTr="001E4B31">
        <w:tc>
          <w:tcPr>
            <w:tcW w:w="2092" w:type="dxa"/>
          </w:tcPr>
          <w:p w14:paraId="7A362ECD" w14:textId="77777777" w:rsidR="000A12E3" w:rsidRPr="00B34D8B" w:rsidRDefault="000A12E3" w:rsidP="00B34D8B">
            <w:pPr>
              <w:spacing w:before="120" w:after="120"/>
              <w:rPr>
                <w:rFonts w:ascii="Arial" w:hAnsi="Arial" w:cs="Arial"/>
                <w:b/>
                <w:bCs/>
                <w:sz w:val="24"/>
                <w:szCs w:val="24"/>
              </w:rPr>
            </w:pPr>
          </w:p>
        </w:tc>
        <w:tc>
          <w:tcPr>
            <w:tcW w:w="1803" w:type="dxa"/>
          </w:tcPr>
          <w:p w14:paraId="0BAE5D85" w14:textId="77777777" w:rsidR="000A12E3" w:rsidRPr="00B34D8B" w:rsidRDefault="000A12E3" w:rsidP="00B34D8B">
            <w:pPr>
              <w:spacing w:before="120" w:after="120"/>
              <w:rPr>
                <w:rFonts w:ascii="Arial" w:hAnsi="Arial" w:cs="Arial"/>
                <w:b/>
                <w:bCs/>
                <w:sz w:val="24"/>
                <w:szCs w:val="24"/>
              </w:rPr>
            </w:pPr>
          </w:p>
        </w:tc>
        <w:tc>
          <w:tcPr>
            <w:tcW w:w="2485" w:type="dxa"/>
          </w:tcPr>
          <w:p w14:paraId="3B467249" w14:textId="77777777" w:rsidR="000A12E3" w:rsidRPr="00B34D8B" w:rsidRDefault="000A12E3" w:rsidP="00B34D8B">
            <w:pPr>
              <w:spacing w:before="120" w:after="120"/>
              <w:rPr>
                <w:rFonts w:ascii="Arial" w:hAnsi="Arial" w:cs="Arial"/>
                <w:b/>
                <w:bCs/>
                <w:sz w:val="24"/>
                <w:szCs w:val="24"/>
              </w:rPr>
            </w:pPr>
          </w:p>
        </w:tc>
        <w:tc>
          <w:tcPr>
            <w:tcW w:w="3260" w:type="dxa"/>
          </w:tcPr>
          <w:p w14:paraId="189B327D" w14:textId="77777777" w:rsidR="000A12E3" w:rsidRPr="00B34D8B" w:rsidRDefault="000A12E3" w:rsidP="00B34D8B">
            <w:pPr>
              <w:spacing w:before="120" w:after="120"/>
              <w:rPr>
                <w:rFonts w:ascii="Arial" w:hAnsi="Arial" w:cs="Arial"/>
                <w:b/>
                <w:bCs/>
                <w:sz w:val="24"/>
                <w:szCs w:val="24"/>
              </w:rPr>
            </w:pPr>
          </w:p>
        </w:tc>
      </w:tr>
      <w:tr w:rsidR="000A12E3" w:rsidRPr="00B34D8B" w14:paraId="2C4B215F" w14:textId="77777777" w:rsidTr="001E4B31">
        <w:tc>
          <w:tcPr>
            <w:tcW w:w="2092" w:type="dxa"/>
          </w:tcPr>
          <w:p w14:paraId="551C3DD7" w14:textId="77777777" w:rsidR="000A12E3" w:rsidRPr="00B34D8B" w:rsidRDefault="000A12E3" w:rsidP="00B34D8B">
            <w:pPr>
              <w:spacing w:before="120" w:after="120"/>
              <w:rPr>
                <w:rFonts w:ascii="Arial" w:hAnsi="Arial" w:cs="Arial"/>
                <w:b/>
                <w:bCs/>
                <w:sz w:val="24"/>
                <w:szCs w:val="24"/>
              </w:rPr>
            </w:pPr>
          </w:p>
        </w:tc>
        <w:tc>
          <w:tcPr>
            <w:tcW w:w="1803" w:type="dxa"/>
          </w:tcPr>
          <w:p w14:paraId="377D4C54" w14:textId="77777777" w:rsidR="000A12E3" w:rsidRPr="00B34D8B" w:rsidRDefault="000A12E3" w:rsidP="00B34D8B">
            <w:pPr>
              <w:spacing w:before="120" w:after="120"/>
              <w:rPr>
                <w:rFonts w:ascii="Arial" w:hAnsi="Arial" w:cs="Arial"/>
                <w:b/>
                <w:bCs/>
                <w:sz w:val="24"/>
                <w:szCs w:val="24"/>
              </w:rPr>
            </w:pPr>
          </w:p>
        </w:tc>
        <w:tc>
          <w:tcPr>
            <w:tcW w:w="2485" w:type="dxa"/>
          </w:tcPr>
          <w:p w14:paraId="5CE60995" w14:textId="77777777" w:rsidR="000A12E3" w:rsidRPr="00B34D8B" w:rsidRDefault="000A12E3" w:rsidP="00B34D8B">
            <w:pPr>
              <w:spacing w:before="120" w:after="120"/>
              <w:rPr>
                <w:rFonts w:ascii="Arial" w:hAnsi="Arial" w:cs="Arial"/>
                <w:b/>
                <w:bCs/>
                <w:sz w:val="24"/>
                <w:szCs w:val="24"/>
              </w:rPr>
            </w:pPr>
          </w:p>
        </w:tc>
        <w:tc>
          <w:tcPr>
            <w:tcW w:w="3260" w:type="dxa"/>
          </w:tcPr>
          <w:p w14:paraId="000A7585" w14:textId="77777777" w:rsidR="000A12E3" w:rsidRPr="00B34D8B" w:rsidRDefault="000A12E3" w:rsidP="00B34D8B">
            <w:pPr>
              <w:spacing w:before="120" w:after="120"/>
              <w:rPr>
                <w:rFonts w:ascii="Arial" w:hAnsi="Arial" w:cs="Arial"/>
                <w:b/>
                <w:bCs/>
                <w:sz w:val="24"/>
                <w:szCs w:val="24"/>
              </w:rPr>
            </w:pPr>
          </w:p>
        </w:tc>
      </w:tr>
      <w:tr w:rsidR="000A12E3" w:rsidRPr="00B34D8B" w14:paraId="361C4C9F" w14:textId="77777777" w:rsidTr="001E4B31">
        <w:tc>
          <w:tcPr>
            <w:tcW w:w="2092" w:type="dxa"/>
          </w:tcPr>
          <w:p w14:paraId="594BF9E0" w14:textId="77777777" w:rsidR="000A12E3" w:rsidRPr="00B34D8B" w:rsidRDefault="000A12E3" w:rsidP="00B34D8B">
            <w:pPr>
              <w:spacing w:before="120" w:after="120"/>
              <w:rPr>
                <w:rFonts w:ascii="Arial" w:hAnsi="Arial" w:cs="Arial"/>
                <w:b/>
                <w:bCs/>
                <w:sz w:val="24"/>
                <w:szCs w:val="24"/>
              </w:rPr>
            </w:pPr>
          </w:p>
        </w:tc>
        <w:tc>
          <w:tcPr>
            <w:tcW w:w="1803" w:type="dxa"/>
          </w:tcPr>
          <w:p w14:paraId="52BDEEF9" w14:textId="77777777" w:rsidR="000A12E3" w:rsidRPr="00B34D8B" w:rsidRDefault="000A12E3" w:rsidP="00B34D8B">
            <w:pPr>
              <w:spacing w:before="120" w:after="120"/>
              <w:rPr>
                <w:rFonts w:ascii="Arial" w:hAnsi="Arial" w:cs="Arial"/>
                <w:b/>
                <w:bCs/>
                <w:sz w:val="24"/>
                <w:szCs w:val="24"/>
              </w:rPr>
            </w:pPr>
          </w:p>
        </w:tc>
        <w:tc>
          <w:tcPr>
            <w:tcW w:w="2485" w:type="dxa"/>
          </w:tcPr>
          <w:p w14:paraId="5B85B62C" w14:textId="77777777" w:rsidR="000A12E3" w:rsidRPr="00B34D8B" w:rsidRDefault="000A12E3" w:rsidP="00B34D8B">
            <w:pPr>
              <w:spacing w:before="120" w:after="120"/>
              <w:rPr>
                <w:rFonts w:ascii="Arial" w:hAnsi="Arial" w:cs="Arial"/>
                <w:b/>
                <w:bCs/>
                <w:sz w:val="24"/>
                <w:szCs w:val="24"/>
              </w:rPr>
            </w:pPr>
          </w:p>
        </w:tc>
        <w:tc>
          <w:tcPr>
            <w:tcW w:w="3260" w:type="dxa"/>
          </w:tcPr>
          <w:p w14:paraId="33AAAF85" w14:textId="77777777" w:rsidR="000A12E3" w:rsidRPr="00B34D8B" w:rsidRDefault="000A12E3" w:rsidP="00B34D8B">
            <w:pPr>
              <w:spacing w:before="120" w:after="120"/>
              <w:rPr>
                <w:rFonts w:ascii="Arial" w:hAnsi="Arial" w:cs="Arial"/>
                <w:b/>
                <w:bCs/>
                <w:sz w:val="24"/>
                <w:szCs w:val="24"/>
              </w:rPr>
            </w:pPr>
          </w:p>
        </w:tc>
      </w:tr>
      <w:tr w:rsidR="000A12E3" w:rsidRPr="00B34D8B" w14:paraId="76884EF2" w14:textId="77777777" w:rsidTr="001E4B31">
        <w:tc>
          <w:tcPr>
            <w:tcW w:w="2092" w:type="dxa"/>
          </w:tcPr>
          <w:p w14:paraId="76B4384A" w14:textId="77777777" w:rsidR="000A12E3" w:rsidRPr="00B34D8B" w:rsidRDefault="000A12E3" w:rsidP="00B34D8B">
            <w:pPr>
              <w:spacing w:before="120" w:after="120"/>
              <w:rPr>
                <w:rFonts w:ascii="Arial" w:hAnsi="Arial" w:cs="Arial"/>
                <w:b/>
                <w:bCs/>
                <w:sz w:val="24"/>
                <w:szCs w:val="24"/>
              </w:rPr>
            </w:pPr>
          </w:p>
        </w:tc>
        <w:tc>
          <w:tcPr>
            <w:tcW w:w="1803" w:type="dxa"/>
          </w:tcPr>
          <w:p w14:paraId="7AE0687D" w14:textId="77777777" w:rsidR="000A12E3" w:rsidRPr="00B34D8B" w:rsidRDefault="000A12E3" w:rsidP="00B34D8B">
            <w:pPr>
              <w:spacing w:before="120" w:after="120"/>
              <w:rPr>
                <w:rFonts w:ascii="Arial" w:hAnsi="Arial" w:cs="Arial"/>
                <w:b/>
                <w:bCs/>
                <w:sz w:val="24"/>
                <w:szCs w:val="24"/>
              </w:rPr>
            </w:pPr>
          </w:p>
        </w:tc>
        <w:tc>
          <w:tcPr>
            <w:tcW w:w="2485" w:type="dxa"/>
          </w:tcPr>
          <w:p w14:paraId="0E157C1F" w14:textId="77777777" w:rsidR="000A12E3" w:rsidRPr="00B34D8B" w:rsidRDefault="000A12E3" w:rsidP="00B34D8B">
            <w:pPr>
              <w:spacing w:before="120" w:after="120"/>
              <w:rPr>
                <w:rFonts w:ascii="Arial" w:hAnsi="Arial" w:cs="Arial"/>
                <w:b/>
                <w:bCs/>
                <w:sz w:val="24"/>
                <w:szCs w:val="24"/>
              </w:rPr>
            </w:pPr>
          </w:p>
        </w:tc>
        <w:tc>
          <w:tcPr>
            <w:tcW w:w="3260" w:type="dxa"/>
          </w:tcPr>
          <w:p w14:paraId="69477CB6" w14:textId="77777777" w:rsidR="000A12E3" w:rsidRPr="00B34D8B" w:rsidRDefault="000A12E3" w:rsidP="00B34D8B">
            <w:pPr>
              <w:spacing w:before="120" w:after="120"/>
              <w:rPr>
                <w:rFonts w:ascii="Arial" w:hAnsi="Arial" w:cs="Arial"/>
                <w:b/>
                <w:bCs/>
                <w:sz w:val="24"/>
                <w:szCs w:val="24"/>
              </w:rPr>
            </w:pPr>
          </w:p>
        </w:tc>
      </w:tr>
      <w:tr w:rsidR="005A17E0" w:rsidRPr="00B34D8B" w14:paraId="3F6068C1" w14:textId="77777777" w:rsidTr="001E4B31">
        <w:tc>
          <w:tcPr>
            <w:tcW w:w="2092" w:type="dxa"/>
          </w:tcPr>
          <w:p w14:paraId="7ABA6DFE" w14:textId="77777777" w:rsidR="005A17E0" w:rsidRPr="00B34D8B" w:rsidRDefault="005A17E0" w:rsidP="00B34D8B">
            <w:pPr>
              <w:spacing w:before="120" w:after="120"/>
              <w:rPr>
                <w:rFonts w:ascii="Arial" w:hAnsi="Arial" w:cs="Arial"/>
                <w:b/>
                <w:bCs/>
                <w:sz w:val="24"/>
                <w:szCs w:val="24"/>
              </w:rPr>
            </w:pPr>
          </w:p>
        </w:tc>
        <w:tc>
          <w:tcPr>
            <w:tcW w:w="1803" w:type="dxa"/>
          </w:tcPr>
          <w:p w14:paraId="5D1AA8A6" w14:textId="77777777" w:rsidR="005A17E0" w:rsidRPr="00B34D8B" w:rsidRDefault="005A17E0" w:rsidP="00B34D8B">
            <w:pPr>
              <w:spacing w:before="120" w:after="120"/>
              <w:rPr>
                <w:rFonts w:ascii="Arial" w:hAnsi="Arial" w:cs="Arial"/>
                <w:b/>
                <w:bCs/>
                <w:sz w:val="24"/>
                <w:szCs w:val="24"/>
              </w:rPr>
            </w:pPr>
          </w:p>
        </w:tc>
        <w:tc>
          <w:tcPr>
            <w:tcW w:w="2485" w:type="dxa"/>
          </w:tcPr>
          <w:p w14:paraId="62C4E06A" w14:textId="77777777" w:rsidR="005A17E0" w:rsidRPr="00B34D8B" w:rsidRDefault="005A17E0" w:rsidP="00B34D8B">
            <w:pPr>
              <w:spacing w:before="120" w:after="120"/>
              <w:rPr>
                <w:rFonts w:ascii="Arial" w:hAnsi="Arial" w:cs="Arial"/>
                <w:b/>
                <w:bCs/>
                <w:sz w:val="24"/>
                <w:szCs w:val="24"/>
              </w:rPr>
            </w:pPr>
          </w:p>
        </w:tc>
        <w:tc>
          <w:tcPr>
            <w:tcW w:w="3260" w:type="dxa"/>
          </w:tcPr>
          <w:p w14:paraId="35E222DE" w14:textId="77777777" w:rsidR="005A17E0" w:rsidRPr="00B34D8B" w:rsidRDefault="005A17E0" w:rsidP="00B34D8B">
            <w:pPr>
              <w:spacing w:before="120" w:after="120"/>
              <w:rPr>
                <w:rFonts w:ascii="Arial" w:hAnsi="Arial" w:cs="Arial"/>
                <w:b/>
                <w:bCs/>
                <w:sz w:val="24"/>
                <w:szCs w:val="24"/>
              </w:rPr>
            </w:pPr>
          </w:p>
        </w:tc>
      </w:tr>
      <w:tr w:rsidR="005A17E0" w:rsidRPr="00B34D8B" w14:paraId="58AC45E6" w14:textId="77777777" w:rsidTr="001E4B31">
        <w:tc>
          <w:tcPr>
            <w:tcW w:w="2092" w:type="dxa"/>
          </w:tcPr>
          <w:p w14:paraId="0E80D445" w14:textId="77777777" w:rsidR="005A17E0" w:rsidRPr="00B34D8B" w:rsidRDefault="005A17E0" w:rsidP="00B34D8B">
            <w:pPr>
              <w:spacing w:before="120" w:after="120"/>
              <w:rPr>
                <w:rFonts w:ascii="Arial" w:hAnsi="Arial" w:cs="Arial"/>
                <w:b/>
                <w:bCs/>
                <w:sz w:val="24"/>
                <w:szCs w:val="24"/>
              </w:rPr>
            </w:pPr>
          </w:p>
        </w:tc>
        <w:tc>
          <w:tcPr>
            <w:tcW w:w="1803" w:type="dxa"/>
          </w:tcPr>
          <w:p w14:paraId="7F5C0C37" w14:textId="77777777" w:rsidR="005A17E0" w:rsidRPr="00B34D8B" w:rsidRDefault="005A17E0" w:rsidP="00B34D8B">
            <w:pPr>
              <w:spacing w:before="120" w:after="120"/>
              <w:rPr>
                <w:rFonts w:ascii="Arial" w:hAnsi="Arial" w:cs="Arial"/>
                <w:b/>
                <w:bCs/>
                <w:sz w:val="24"/>
                <w:szCs w:val="24"/>
              </w:rPr>
            </w:pPr>
          </w:p>
        </w:tc>
        <w:tc>
          <w:tcPr>
            <w:tcW w:w="2485" w:type="dxa"/>
          </w:tcPr>
          <w:p w14:paraId="094DA02E" w14:textId="77777777" w:rsidR="005A17E0" w:rsidRPr="00B34D8B" w:rsidRDefault="005A17E0" w:rsidP="00B34D8B">
            <w:pPr>
              <w:spacing w:before="120" w:after="120"/>
              <w:rPr>
                <w:rFonts w:ascii="Arial" w:hAnsi="Arial" w:cs="Arial"/>
                <w:b/>
                <w:bCs/>
                <w:sz w:val="24"/>
                <w:szCs w:val="24"/>
              </w:rPr>
            </w:pPr>
          </w:p>
        </w:tc>
        <w:tc>
          <w:tcPr>
            <w:tcW w:w="3260" w:type="dxa"/>
          </w:tcPr>
          <w:p w14:paraId="0206C47B" w14:textId="77777777" w:rsidR="005A17E0" w:rsidRPr="00B34D8B" w:rsidRDefault="005A17E0" w:rsidP="00B34D8B">
            <w:pPr>
              <w:spacing w:before="120" w:after="120"/>
              <w:rPr>
                <w:rFonts w:ascii="Arial" w:hAnsi="Arial" w:cs="Arial"/>
                <w:b/>
                <w:bCs/>
                <w:sz w:val="24"/>
                <w:szCs w:val="24"/>
              </w:rPr>
            </w:pPr>
          </w:p>
        </w:tc>
      </w:tr>
    </w:tbl>
    <w:p w14:paraId="11D6C5C7" w14:textId="77777777" w:rsidR="000A12E3" w:rsidRPr="002253D4" w:rsidRDefault="000A12E3" w:rsidP="00FD5DC2"/>
    <w:p w14:paraId="46A5B3DA" w14:textId="52E88E27" w:rsidR="000A12E3" w:rsidRDefault="000A12E3">
      <w:pPr>
        <w:rPr>
          <w:b/>
          <w:bCs/>
          <w:sz w:val="28"/>
          <w:szCs w:val="28"/>
        </w:rPr>
      </w:pPr>
      <w:r>
        <w:rPr>
          <w:b/>
          <w:bCs/>
          <w:sz w:val="28"/>
          <w:szCs w:val="28"/>
        </w:rPr>
        <w:br w:type="page"/>
      </w:r>
    </w:p>
    <w:p w14:paraId="3860A263" w14:textId="5DF181EB" w:rsidR="00FD5DC2" w:rsidRPr="00091DA5" w:rsidRDefault="00FD5DC2" w:rsidP="00091DA5">
      <w:pPr>
        <w:pStyle w:val="Heading9"/>
        <w:rPr>
          <w:b/>
          <w:bCs/>
          <w:i w:val="0"/>
          <w:iCs w:val="0"/>
          <w:color w:val="auto"/>
          <w:sz w:val="32"/>
          <w:szCs w:val="32"/>
        </w:rPr>
      </w:pPr>
      <w:r w:rsidRPr="00091DA5">
        <w:rPr>
          <w:b/>
          <w:bCs/>
          <w:i w:val="0"/>
          <w:iCs w:val="0"/>
          <w:color w:val="auto"/>
          <w:sz w:val="32"/>
          <w:szCs w:val="32"/>
        </w:rPr>
        <w:lastRenderedPageBreak/>
        <w:t>Evaluation Form</w:t>
      </w:r>
    </w:p>
    <w:p w14:paraId="28F5E59B" w14:textId="26A4819A" w:rsidR="00FD5DC2" w:rsidRPr="00091DA5" w:rsidRDefault="00FD5DC2" w:rsidP="00B34D8B">
      <w:pPr>
        <w:spacing w:before="120" w:after="120" w:line="240" w:lineRule="auto"/>
        <w:rPr>
          <w:rFonts w:ascii="Arial" w:hAnsi="Arial" w:cs="Arial"/>
          <w:sz w:val="24"/>
          <w:szCs w:val="24"/>
        </w:rPr>
      </w:pPr>
      <w:r w:rsidRPr="00091DA5">
        <w:rPr>
          <w:rFonts w:ascii="Arial" w:hAnsi="Arial" w:cs="Arial"/>
          <w:sz w:val="24"/>
          <w:szCs w:val="24"/>
        </w:rPr>
        <w:t>Th</w:t>
      </w:r>
      <w:r w:rsidR="00336864" w:rsidRPr="00091DA5">
        <w:rPr>
          <w:rFonts w:ascii="Arial" w:hAnsi="Arial" w:cs="Arial"/>
          <w:sz w:val="24"/>
          <w:szCs w:val="24"/>
        </w:rPr>
        <w:t>e following table is</w:t>
      </w:r>
      <w:r w:rsidRPr="00091DA5">
        <w:rPr>
          <w:rFonts w:ascii="Arial" w:hAnsi="Arial" w:cs="Arial"/>
          <w:sz w:val="24"/>
          <w:szCs w:val="24"/>
        </w:rPr>
        <w:t xml:space="preserve"> to be completed by both the kickstart employee and the employer</w:t>
      </w:r>
      <w:r w:rsidR="00336864" w:rsidRPr="00091DA5">
        <w:rPr>
          <w:rFonts w:ascii="Arial" w:hAnsi="Arial" w:cs="Arial"/>
          <w:sz w:val="24"/>
          <w:szCs w:val="24"/>
        </w:rPr>
        <w:t xml:space="preserve"> to record progress or competency against key employability skills</w:t>
      </w:r>
      <w:r w:rsidR="00B34D8B" w:rsidRPr="00091DA5">
        <w:rPr>
          <w:rFonts w:ascii="Arial" w:hAnsi="Arial" w:cs="Arial"/>
          <w:sz w:val="24"/>
          <w:szCs w:val="24"/>
        </w:rPr>
        <w:t>.</w:t>
      </w:r>
    </w:p>
    <w:p w14:paraId="100CC565" w14:textId="77777777" w:rsidR="00B34D8B" w:rsidRPr="00B34D8B" w:rsidRDefault="00B34D8B" w:rsidP="00B34D8B">
      <w:pPr>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336864" w:rsidRPr="0008605F" w14:paraId="36C953AE" w14:textId="77777777" w:rsidTr="00F41F5E">
        <w:tc>
          <w:tcPr>
            <w:tcW w:w="3005" w:type="dxa"/>
            <w:shd w:val="clear" w:color="auto" w:fill="323E4F" w:themeFill="text2" w:themeFillShade="BF"/>
          </w:tcPr>
          <w:p w14:paraId="1C61505D" w14:textId="4403C8FB" w:rsidR="00336864" w:rsidRPr="00F41F5E" w:rsidRDefault="001E4B31" w:rsidP="00B34D8B">
            <w:pPr>
              <w:spacing w:before="60" w:after="60"/>
              <w:jc w:val="center"/>
              <w:rPr>
                <w:rFonts w:ascii="Century Gothic" w:hAnsi="Century Gothic" w:cs="Arial"/>
                <w:b/>
                <w:bCs/>
                <w:color w:val="FFFFFF" w:themeColor="background1"/>
                <w:sz w:val="28"/>
                <w:szCs w:val="28"/>
              </w:rPr>
            </w:pPr>
            <w:r w:rsidRPr="00F41F5E">
              <w:rPr>
                <w:rFonts w:ascii="Century Gothic" w:hAnsi="Century Gothic" w:cs="Arial"/>
                <w:b/>
                <w:bCs/>
                <w:color w:val="FFFFFF" w:themeColor="background1"/>
                <w:sz w:val="24"/>
                <w:szCs w:val="24"/>
              </w:rPr>
              <w:t>Skills</w:t>
            </w:r>
          </w:p>
        </w:tc>
        <w:tc>
          <w:tcPr>
            <w:tcW w:w="3005" w:type="dxa"/>
            <w:shd w:val="clear" w:color="auto" w:fill="323E4F" w:themeFill="text2" w:themeFillShade="BF"/>
          </w:tcPr>
          <w:p w14:paraId="5C54CE89" w14:textId="75388F7F" w:rsidR="00336864" w:rsidRPr="00F41F5E" w:rsidRDefault="00336864" w:rsidP="00B34D8B">
            <w:pPr>
              <w:spacing w:before="60" w:after="60"/>
              <w:jc w:val="center"/>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Employee</w:t>
            </w:r>
          </w:p>
        </w:tc>
        <w:tc>
          <w:tcPr>
            <w:tcW w:w="3006" w:type="dxa"/>
            <w:shd w:val="clear" w:color="auto" w:fill="323E4F" w:themeFill="text2" w:themeFillShade="BF"/>
          </w:tcPr>
          <w:p w14:paraId="3C8433F0" w14:textId="2E30BE53" w:rsidR="00336864" w:rsidRPr="00F41F5E" w:rsidRDefault="00336864" w:rsidP="00B34D8B">
            <w:pPr>
              <w:spacing w:before="60" w:after="60"/>
              <w:jc w:val="center"/>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Employer</w:t>
            </w:r>
          </w:p>
        </w:tc>
      </w:tr>
      <w:tr w:rsidR="00336864" w14:paraId="090F3204" w14:textId="77777777" w:rsidTr="00336864">
        <w:tc>
          <w:tcPr>
            <w:tcW w:w="3005" w:type="dxa"/>
          </w:tcPr>
          <w:p w14:paraId="649C1DB7" w14:textId="78A31F1B" w:rsidR="00336864" w:rsidRPr="0008605F" w:rsidRDefault="0033686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 xml:space="preserve">Communication </w:t>
            </w:r>
          </w:p>
        </w:tc>
        <w:tc>
          <w:tcPr>
            <w:tcW w:w="3005" w:type="dxa"/>
          </w:tcPr>
          <w:p w14:paraId="542CD7B6" w14:textId="77777777" w:rsidR="00336864" w:rsidRPr="0008605F" w:rsidRDefault="00336864" w:rsidP="0008605F">
            <w:pPr>
              <w:spacing w:before="60" w:after="60"/>
              <w:jc w:val="center"/>
              <w:rPr>
                <w:rFonts w:ascii="Arial" w:hAnsi="Arial" w:cs="Arial"/>
              </w:rPr>
            </w:pPr>
          </w:p>
        </w:tc>
        <w:tc>
          <w:tcPr>
            <w:tcW w:w="3006" w:type="dxa"/>
          </w:tcPr>
          <w:p w14:paraId="575C3FFA" w14:textId="77777777" w:rsidR="00336864" w:rsidRPr="0008605F" w:rsidRDefault="00336864" w:rsidP="0008605F">
            <w:pPr>
              <w:spacing w:before="60" w:after="60"/>
              <w:jc w:val="center"/>
              <w:rPr>
                <w:rFonts w:ascii="Arial" w:hAnsi="Arial" w:cs="Arial"/>
              </w:rPr>
            </w:pPr>
          </w:p>
        </w:tc>
      </w:tr>
      <w:tr w:rsidR="00336864" w14:paraId="3353F88E" w14:textId="77777777" w:rsidTr="00336864">
        <w:tc>
          <w:tcPr>
            <w:tcW w:w="3005" w:type="dxa"/>
          </w:tcPr>
          <w:p w14:paraId="26FE6EEA" w14:textId="7189CFC6" w:rsidR="00336864" w:rsidRPr="0008605F" w:rsidRDefault="0033686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Team Working</w:t>
            </w:r>
          </w:p>
        </w:tc>
        <w:tc>
          <w:tcPr>
            <w:tcW w:w="3005" w:type="dxa"/>
          </w:tcPr>
          <w:p w14:paraId="09F1C7F9" w14:textId="77777777" w:rsidR="00336864" w:rsidRPr="0008605F" w:rsidRDefault="00336864" w:rsidP="0008605F">
            <w:pPr>
              <w:spacing w:before="60" w:after="60"/>
              <w:jc w:val="center"/>
              <w:rPr>
                <w:rFonts w:ascii="Arial" w:hAnsi="Arial" w:cs="Arial"/>
              </w:rPr>
            </w:pPr>
          </w:p>
        </w:tc>
        <w:tc>
          <w:tcPr>
            <w:tcW w:w="3006" w:type="dxa"/>
          </w:tcPr>
          <w:p w14:paraId="1B916171" w14:textId="77777777" w:rsidR="00336864" w:rsidRPr="0008605F" w:rsidRDefault="00336864" w:rsidP="0008605F">
            <w:pPr>
              <w:spacing w:before="60" w:after="60"/>
              <w:jc w:val="center"/>
              <w:rPr>
                <w:rFonts w:ascii="Arial" w:hAnsi="Arial" w:cs="Arial"/>
              </w:rPr>
            </w:pPr>
          </w:p>
        </w:tc>
      </w:tr>
      <w:tr w:rsidR="00336864" w14:paraId="48F61A28" w14:textId="77777777" w:rsidTr="00336864">
        <w:tc>
          <w:tcPr>
            <w:tcW w:w="3005" w:type="dxa"/>
          </w:tcPr>
          <w:p w14:paraId="37732485" w14:textId="515FCB6A" w:rsidR="00336864" w:rsidRPr="0008605F" w:rsidRDefault="002253D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Problem Solving</w:t>
            </w:r>
          </w:p>
        </w:tc>
        <w:tc>
          <w:tcPr>
            <w:tcW w:w="3005" w:type="dxa"/>
          </w:tcPr>
          <w:p w14:paraId="574CE05A" w14:textId="77777777" w:rsidR="00336864" w:rsidRPr="0008605F" w:rsidRDefault="00336864" w:rsidP="0008605F">
            <w:pPr>
              <w:spacing w:before="60" w:after="60"/>
              <w:jc w:val="center"/>
              <w:rPr>
                <w:rFonts w:ascii="Arial" w:hAnsi="Arial" w:cs="Arial"/>
              </w:rPr>
            </w:pPr>
          </w:p>
        </w:tc>
        <w:tc>
          <w:tcPr>
            <w:tcW w:w="3006" w:type="dxa"/>
          </w:tcPr>
          <w:p w14:paraId="3B47B4F6" w14:textId="77777777" w:rsidR="00336864" w:rsidRPr="0008605F" w:rsidRDefault="00336864" w:rsidP="0008605F">
            <w:pPr>
              <w:spacing w:before="60" w:after="60"/>
              <w:jc w:val="center"/>
              <w:rPr>
                <w:rFonts w:ascii="Arial" w:hAnsi="Arial" w:cs="Arial"/>
              </w:rPr>
            </w:pPr>
          </w:p>
        </w:tc>
      </w:tr>
      <w:tr w:rsidR="00336864" w14:paraId="528710CD" w14:textId="77777777" w:rsidTr="00336864">
        <w:tc>
          <w:tcPr>
            <w:tcW w:w="3005" w:type="dxa"/>
          </w:tcPr>
          <w:p w14:paraId="245653BD" w14:textId="1A7FEE6D" w:rsidR="00336864" w:rsidRPr="0008605F" w:rsidRDefault="002253D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Digital Skills</w:t>
            </w:r>
          </w:p>
        </w:tc>
        <w:tc>
          <w:tcPr>
            <w:tcW w:w="3005" w:type="dxa"/>
          </w:tcPr>
          <w:p w14:paraId="1ED74005" w14:textId="77777777" w:rsidR="00336864" w:rsidRPr="0008605F" w:rsidRDefault="00336864" w:rsidP="0008605F">
            <w:pPr>
              <w:spacing w:before="60" w:after="60"/>
              <w:jc w:val="center"/>
              <w:rPr>
                <w:rFonts w:ascii="Arial" w:hAnsi="Arial" w:cs="Arial"/>
              </w:rPr>
            </w:pPr>
          </w:p>
        </w:tc>
        <w:tc>
          <w:tcPr>
            <w:tcW w:w="3006" w:type="dxa"/>
          </w:tcPr>
          <w:p w14:paraId="42BFC8CC" w14:textId="77777777" w:rsidR="00336864" w:rsidRPr="0008605F" w:rsidRDefault="00336864" w:rsidP="0008605F">
            <w:pPr>
              <w:spacing w:before="60" w:after="60"/>
              <w:jc w:val="center"/>
              <w:rPr>
                <w:rFonts w:ascii="Arial" w:hAnsi="Arial" w:cs="Arial"/>
              </w:rPr>
            </w:pPr>
          </w:p>
        </w:tc>
      </w:tr>
      <w:tr w:rsidR="00336864" w14:paraId="031F0797" w14:textId="77777777" w:rsidTr="00336864">
        <w:tc>
          <w:tcPr>
            <w:tcW w:w="3005" w:type="dxa"/>
          </w:tcPr>
          <w:p w14:paraId="229C6862" w14:textId="47021F07" w:rsidR="00336864" w:rsidRPr="0008605F" w:rsidRDefault="002253D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Customer Service skills</w:t>
            </w:r>
          </w:p>
        </w:tc>
        <w:tc>
          <w:tcPr>
            <w:tcW w:w="3005" w:type="dxa"/>
          </w:tcPr>
          <w:p w14:paraId="655D3E42" w14:textId="77777777" w:rsidR="00336864" w:rsidRPr="0008605F" w:rsidRDefault="00336864" w:rsidP="0008605F">
            <w:pPr>
              <w:spacing w:before="60" w:after="60"/>
              <w:jc w:val="center"/>
              <w:rPr>
                <w:rFonts w:ascii="Arial" w:hAnsi="Arial" w:cs="Arial"/>
              </w:rPr>
            </w:pPr>
          </w:p>
        </w:tc>
        <w:tc>
          <w:tcPr>
            <w:tcW w:w="3006" w:type="dxa"/>
          </w:tcPr>
          <w:p w14:paraId="452A4ED4" w14:textId="77777777" w:rsidR="00336864" w:rsidRPr="0008605F" w:rsidRDefault="00336864" w:rsidP="0008605F">
            <w:pPr>
              <w:spacing w:before="60" w:after="60"/>
              <w:jc w:val="center"/>
              <w:rPr>
                <w:rFonts w:ascii="Arial" w:hAnsi="Arial" w:cs="Arial"/>
              </w:rPr>
            </w:pPr>
          </w:p>
        </w:tc>
      </w:tr>
      <w:tr w:rsidR="00336864" w14:paraId="2E831D0A" w14:textId="77777777" w:rsidTr="00336864">
        <w:tc>
          <w:tcPr>
            <w:tcW w:w="3005" w:type="dxa"/>
          </w:tcPr>
          <w:p w14:paraId="5872E6E6" w14:textId="6CAF68C9" w:rsidR="00336864" w:rsidRPr="0008605F" w:rsidRDefault="0033686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Motivation</w:t>
            </w:r>
          </w:p>
        </w:tc>
        <w:tc>
          <w:tcPr>
            <w:tcW w:w="3005" w:type="dxa"/>
          </w:tcPr>
          <w:p w14:paraId="4B10E47E" w14:textId="77777777" w:rsidR="00336864" w:rsidRPr="0008605F" w:rsidRDefault="00336864" w:rsidP="0008605F">
            <w:pPr>
              <w:spacing w:before="60" w:after="60"/>
              <w:jc w:val="center"/>
              <w:rPr>
                <w:rFonts w:ascii="Arial" w:hAnsi="Arial" w:cs="Arial"/>
              </w:rPr>
            </w:pPr>
          </w:p>
        </w:tc>
        <w:tc>
          <w:tcPr>
            <w:tcW w:w="3006" w:type="dxa"/>
          </w:tcPr>
          <w:p w14:paraId="621A8592" w14:textId="77777777" w:rsidR="00336864" w:rsidRPr="0008605F" w:rsidRDefault="00336864" w:rsidP="0008605F">
            <w:pPr>
              <w:spacing w:before="60" w:after="60"/>
              <w:jc w:val="center"/>
              <w:rPr>
                <w:rFonts w:ascii="Arial" w:hAnsi="Arial" w:cs="Arial"/>
              </w:rPr>
            </w:pPr>
          </w:p>
        </w:tc>
      </w:tr>
      <w:tr w:rsidR="00336864" w14:paraId="459EEFA2" w14:textId="77777777" w:rsidTr="00336864">
        <w:tc>
          <w:tcPr>
            <w:tcW w:w="3005" w:type="dxa"/>
          </w:tcPr>
          <w:p w14:paraId="76FDCACB" w14:textId="178BD709" w:rsidR="00336864" w:rsidRPr="0008605F" w:rsidRDefault="002253D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Organisation awareness</w:t>
            </w:r>
          </w:p>
        </w:tc>
        <w:tc>
          <w:tcPr>
            <w:tcW w:w="3005" w:type="dxa"/>
          </w:tcPr>
          <w:p w14:paraId="0159B680" w14:textId="77777777" w:rsidR="00336864" w:rsidRPr="0008605F" w:rsidRDefault="00336864" w:rsidP="0008605F">
            <w:pPr>
              <w:spacing w:before="60" w:after="60"/>
              <w:jc w:val="center"/>
              <w:rPr>
                <w:rFonts w:ascii="Arial" w:hAnsi="Arial" w:cs="Arial"/>
              </w:rPr>
            </w:pPr>
          </w:p>
        </w:tc>
        <w:tc>
          <w:tcPr>
            <w:tcW w:w="3006" w:type="dxa"/>
          </w:tcPr>
          <w:p w14:paraId="69BAFD93" w14:textId="77777777" w:rsidR="00336864" w:rsidRPr="0008605F" w:rsidRDefault="00336864" w:rsidP="0008605F">
            <w:pPr>
              <w:spacing w:before="60" w:after="60"/>
              <w:jc w:val="center"/>
              <w:rPr>
                <w:rFonts w:ascii="Arial" w:hAnsi="Arial" w:cs="Arial"/>
              </w:rPr>
            </w:pPr>
          </w:p>
        </w:tc>
      </w:tr>
      <w:tr w:rsidR="005E61FF" w14:paraId="3F685FC0" w14:textId="77777777" w:rsidTr="00336864">
        <w:tc>
          <w:tcPr>
            <w:tcW w:w="3005" w:type="dxa"/>
          </w:tcPr>
          <w:p w14:paraId="1F1F1D90" w14:textId="65E31D23" w:rsidR="005E61FF" w:rsidRPr="0008605F" w:rsidRDefault="002253D4"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 xml:space="preserve">Personal Responsibility </w:t>
            </w:r>
          </w:p>
        </w:tc>
        <w:tc>
          <w:tcPr>
            <w:tcW w:w="3005" w:type="dxa"/>
          </w:tcPr>
          <w:p w14:paraId="07BDE10D" w14:textId="77777777" w:rsidR="005E61FF" w:rsidRPr="0008605F" w:rsidRDefault="005E61FF" w:rsidP="0008605F">
            <w:pPr>
              <w:spacing w:before="60" w:after="60"/>
              <w:jc w:val="center"/>
              <w:rPr>
                <w:rFonts w:ascii="Arial" w:hAnsi="Arial" w:cs="Arial"/>
              </w:rPr>
            </w:pPr>
          </w:p>
        </w:tc>
        <w:tc>
          <w:tcPr>
            <w:tcW w:w="3006" w:type="dxa"/>
          </w:tcPr>
          <w:p w14:paraId="1A6F6AFE" w14:textId="77777777" w:rsidR="005E61FF" w:rsidRPr="0008605F" w:rsidRDefault="005E61FF" w:rsidP="0008605F">
            <w:pPr>
              <w:spacing w:before="60" w:after="60"/>
              <w:jc w:val="center"/>
              <w:rPr>
                <w:rFonts w:ascii="Arial" w:hAnsi="Arial" w:cs="Arial"/>
              </w:rPr>
            </w:pPr>
          </w:p>
        </w:tc>
      </w:tr>
      <w:tr w:rsidR="000A12E3" w14:paraId="737855EF" w14:textId="77777777" w:rsidTr="00336864">
        <w:tc>
          <w:tcPr>
            <w:tcW w:w="3005" w:type="dxa"/>
          </w:tcPr>
          <w:p w14:paraId="17294147" w14:textId="6A2D4212" w:rsidR="000A12E3" w:rsidRPr="0008605F" w:rsidRDefault="000A12E3" w:rsidP="00B34D8B">
            <w:pPr>
              <w:spacing w:before="60" w:after="60"/>
              <w:jc w:val="right"/>
              <w:rPr>
                <w:rFonts w:ascii="Century Gothic" w:hAnsi="Century Gothic" w:cs="Arial"/>
                <w:b/>
                <w:bCs/>
                <w:sz w:val="24"/>
                <w:szCs w:val="24"/>
              </w:rPr>
            </w:pPr>
            <w:r w:rsidRPr="0008605F">
              <w:rPr>
                <w:rFonts w:ascii="Century Gothic" w:hAnsi="Century Gothic" w:cs="Arial"/>
                <w:b/>
                <w:bCs/>
                <w:sz w:val="24"/>
                <w:szCs w:val="24"/>
              </w:rPr>
              <w:t>Other</w:t>
            </w:r>
          </w:p>
        </w:tc>
        <w:tc>
          <w:tcPr>
            <w:tcW w:w="3005" w:type="dxa"/>
          </w:tcPr>
          <w:p w14:paraId="24BA0BA6" w14:textId="77777777" w:rsidR="000A12E3" w:rsidRPr="0008605F" w:rsidRDefault="000A12E3" w:rsidP="0008605F">
            <w:pPr>
              <w:spacing w:before="60" w:after="60"/>
              <w:jc w:val="center"/>
              <w:rPr>
                <w:rFonts w:ascii="Arial" w:hAnsi="Arial" w:cs="Arial"/>
              </w:rPr>
            </w:pPr>
          </w:p>
        </w:tc>
        <w:tc>
          <w:tcPr>
            <w:tcW w:w="3006" w:type="dxa"/>
          </w:tcPr>
          <w:p w14:paraId="105DA464" w14:textId="77777777" w:rsidR="000A12E3" w:rsidRPr="0008605F" w:rsidRDefault="000A12E3" w:rsidP="0008605F">
            <w:pPr>
              <w:spacing w:before="60" w:after="60"/>
              <w:jc w:val="center"/>
              <w:rPr>
                <w:rFonts w:ascii="Arial" w:hAnsi="Arial" w:cs="Arial"/>
              </w:rPr>
            </w:pPr>
          </w:p>
        </w:tc>
      </w:tr>
    </w:tbl>
    <w:p w14:paraId="16FF0F65" w14:textId="4FEBD154" w:rsidR="00FD5DC2" w:rsidRDefault="00FD5DC2" w:rsidP="00FD5DC2">
      <w:pPr>
        <w:jc w:val="center"/>
        <w:rPr>
          <w:sz w:val="28"/>
          <w:szCs w:val="28"/>
        </w:rPr>
      </w:pPr>
    </w:p>
    <w:p w14:paraId="24CA6779" w14:textId="37046910" w:rsidR="005E61FF" w:rsidRPr="00971DAE" w:rsidRDefault="005E61FF" w:rsidP="00091DA5">
      <w:pPr>
        <w:pStyle w:val="Subtitle"/>
        <w:rPr>
          <w:color w:val="auto"/>
        </w:rPr>
      </w:pPr>
      <w:r w:rsidRPr="00971DAE">
        <w:rPr>
          <w:color w:val="auto"/>
        </w:rPr>
        <w:t>What went well?</w:t>
      </w:r>
    </w:p>
    <w:tbl>
      <w:tblPr>
        <w:tblStyle w:val="TableGrid"/>
        <w:tblW w:w="0" w:type="auto"/>
        <w:tblLook w:val="04A0" w:firstRow="1" w:lastRow="0" w:firstColumn="1" w:lastColumn="0" w:noHBand="0" w:noVBand="1"/>
      </w:tblPr>
      <w:tblGrid>
        <w:gridCol w:w="4508"/>
        <w:gridCol w:w="4508"/>
      </w:tblGrid>
      <w:tr w:rsidR="005E61FF" w:rsidRPr="0008605F" w14:paraId="3A2B8C72" w14:textId="77777777" w:rsidTr="00F41F5E">
        <w:tc>
          <w:tcPr>
            <w:tcW w:w="4508" w:type="dxa"/>
            <w:shd w:val="clear" w:color="auto" w:fill="323E4F" w:themeFill="text2" w:themeFillShade="BF"/>
          </w:tcPr>
          <w:p w14:paraId="4B0D266B" w14:textId="507A58C1" w:rsidR="005E61FF" w:rsidRPr="00F41F5E" w:rsidRDefault="005E61FF" w:rsidP="00022650">
            <w:pPr>
              <w:spacing w:before="60" w:after="60"/>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Employee</w:t>
            </w:r>
          </w:p>
        </w:tc>
        <w:tc>
          <w:tcPr>
            <w:tcW w:w="4508" w:type="dxa"/>
            <w:shd w:val="clear" w:color="auto" w:fill="323E4F" w:themeFill="text2" w:themeFillShade="BF"/>
          </w:tcPr>
          <w:p w14:paraId="5287AE03" w14:textId="1E6254A6" w:rsidR="005E61FF" w:rsidRPr="00F41F5E" w:rsidRDefault="005E61FF" w:rsidP="00022650">
            <w:pPr>
              <w:spacing w:before="60" w:after="60"/>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Employer</w:t>
            </w:r>
          </w:p>
        </w:tc>
      </w:tr>
      <w:tr w:rsidR="005E61FF" w:rsidRPr="00B34D8B" w14:paraId="024A2476" w14:textId="77777777" w:rsidTr="005E61FF">
        <w:tc>
          <w:tcPr>
            <w:tcW w:w="4508" w:type="dxa"/>
          </w:tcPr>
          <w:p w14:paraId="6A57F9BB" w14:textId="77777777" w:rsidR="005E61FF" w:rsidRPr="0008605F" w:rsidRDefault="005E61FF" w:rsidP="00022650">
            <w:pPr>
              <w:spacing w:before="120" w:after="120"/>
              <w:rPr>
                <w:rFonts w:ascii="Arial" w:hAnsi="Arial" w:cs="Arial"/>
              </w:rPr>
            </w:pPr>
          </w:p>
          <w:p w14:paraId="296A657D" w14:textId="77777777" w:rsidR="005E61FF" w:rsidRPr="0008605F" w:rsidRDefault="005E61FF" w:rsidP="00022650">
            <w:pPr>
              <w:spacing w:before="120" w:after="120"/>
              <w:rPr>
                <w:rFonts w:ascii="Arial" w:hAnsi="Arial" w:cs="Arial"/>
              </w:rPr>
            </w:pPr>
          </w:p>
          <w:p w14:paraId="52FC0392" w14:textId="77777777" w:rsidR="005E61FF" w:rsidRPr="0008605F" w:rsidRDefault="005E61FF" w:rsidP="00022650">
            <w:pPr>
              <w:spacing w:before="120" w:after="120"/>
              <w:rPr>
                <w:rFonts w:ascii="Arial" w:hAnsi="Arial" w:cs="Arial"/>
              </w:rPr>
            </w:pPr>
          </w:p>
          <w:p w14:paraId="10E23D66" w14:textId="77777777" w:rsidR="005E61FF" w:rsidRPr="0008605F" w:rsidRDefault="005E61FF" w:rsidP="00022650">
            <w:pPr>
              <w:spacing w:before="120" w:after="120"/>
              <w:rPr>
                <w:rFonts w:ascii="Arial" w:hAnsi="Arial" w:cs="Arial"/>
              </w:rPr>
            </w:pPr>
          </w:p>
          <w:p w14:paraId="2C568400" w14:textId="2921CDD5" w:rsidR="005E61FF" w:rsidRPr="0008605F" w:rsidRDefault="005E61FF" w:rsidP="00022650">
            <w:pPr>
              <w:spacing w:before="120" w:after="120"/>
              <w:rPr>
                <w:rFonts w:ascii="Arial" w:hAnsi="Arial" w:cs="Arial"/>
              </w:rPr>
            </w:pPr>
          </w:p>
        </w:tc>
        <w:tc>
          <w:tcPr>
            <w:tcW w:w="4508" w:type="dxa"/>
          </w:tcPr>
          <w:p w14:paraId="0E12CCDE" w14:textId="77777777" w:rsidR="005E61FF" w:rsidRPr="0008605F" w:rsidRDefault="005E61FF" w:rsidP="00022650">
            <w:pPr>
              <w:spacing w:before="120" w:after="120"/>
              <w:rPr>
                <w:rFonts w:ascii="Arial" w:hAnsi="Arial" w:cs="Arial"/>
              </w:rPr>
            </w:pPr>
          </w:p>
        </w:tc>
      </w:tr>
    </w:tbl>
    <w:p w14:paraId="3F3F53CB" w14:textId="3260B1CC" w:rsidR="005E61FF" w:rsidRPr="00B34D8B" w:rsidRDefault="005E61FF" w:rsidP="005E61FF">
      <w:pPr>
        <w:rPr>
          <w:rFonts w:ascii="Arial" w:hAnsi="Arial" w:cs="Arial"/>
          <w:sz w:val="24"/>
          <w:szCs w:val="24"/>
        </w:rPr>
      </w:pPr>
    </w:p>
    <w:p w14:paraId="4291B5F4" w14:textId="6E6F5BBC" w:rsidR="005E61FF" w:rsidRPr="00971DAE" w:rsidRDefault="005E61FF" w:rsidP="00091DA5">
      <w:pPr>
        <w:pStyle w:val="Subtitle"/>
        <w:rPr>
          <w:color w:val="auto"/>
        </w:rPr>
      </w:pPr>
      <w:r w:rsidRPr="00971DAE">
        <w:rPr>
          <w:color w:val="auto"/>
        </w:rPr>
        <w:t>What could have</w:t>
      </w:r>
      <w:r w:rsidR="005B4C05" w:rsidRPr="00971DAE">
        <w:rPr>
          <w:color w:val="auto"/>
        </w:rPr>
        <w:t xml:space="preserve"> been improved? </w:t>
      </w:r>
      <w:r w:rsidRPr="00971DAE">
        <w:rPr>
          <w:color w:val="auto"/>
        </w:rPr>
        <w:t xml:space="preserve"> </w:t>
      </w:r>
    </w:p>
    <w:tbl>
      <w:tblPr>
        <w:tblStyle w:val="TableGrid"/>
        <w:tblW w:w="0" w:type="auto"/>
        <w:tblLook w:val="04A0" w:firstRow="1" w:lastRow="0" w:firstColumn="1" w:lastColumn="0" w:noHBand="0" w:noVBand="1"/>
      </w:tblPr>
      <w:tblGrid>
        <w:gridCol w:w="4508"/>
        <w:gridCol w:w="4508"/>
      </w:tblGrid>
      <w:tr w:rsidR="00022650" w:rsidRPr="0008605F" w14:paraId="67EFE245" w14:textId="77777777" w:rsidTr="00F41F5E">
        <w:tc>
          <w:tcPr>
            <w:tcW w:w="4508" w:type="dxa"/>
            <w:shd w:val="clear" w:color="auto" w:fill="323E4F" w:themeFill="text2" w:themeFillShade="BF"/>
          </w:tcPr>
          <w:p w14:paraId="39563ACE" w14:textId="77777777" w:rsidR="00022650" w:rsidRPr="00F41F5E" w:rsidRDefault="00022650" w:rsidP="008457CA">
            <w:pPr>
              <w:spacing w:before="60" w:after="60"/>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Employee</w:t>
            </w:r>
          </w:p>
        </w:tc>
        <w:tc>
          <w:tcPr>
            <w:tcW w:w="4508" w:type="dxa"/>
            <w:shd w:val="clear" w:color="auto" w:fill="323E4F" w:themeFill="text2" w:themeFillShade="BF"/>
          </w:tcPr>
          <w:p w14:paraId="3C1AB71F" w14:textId="77777777" w:rsidR="00022650" w:rsidRPr="00F41F5E" w:rsidRDefault="00022650" w:rsidP="008457CA">
            <w:pPr>
              <w:spacing w:before="60" w:after="60"/>
              <w:rPr>
                <w:rFonts w:ascii="Century Gothic" w:hAnsi="Century Gothic" w:cs="Arial"/>
                <w:b/>
                <w:bCs/>
                <w:color w:val="FFFFFF" w:themeColor="background1"/>
                <w:sz w:val="24"/>
                <w:szCs w:val="24"/>
              </w:rPr>
            </w:pPr>
            <w:r w:rsidRPr="00F41F5E">
              <w:rPr>
                <w:rFonts w:ascii="Century Gothic" w:hAnsi="Century Gothic" w:cs="Arial"/>
                <w:b/>
                <w:bCs/>
                <w:color w:val="FFFFFF" w:themeColor="background1"/>
                <w:sz w:val="24"/>
                <w:szCs w:val="24"/>
              </w:rPr>
              <w:t>Employer</w:t>
            </w:r>
          </w:p>
        </w:tc>
      </w:tr>
      <w:tr w:rsidR="00022650" w:rsidRPr="00B34D8B" w14:paraId="6507CDF9" w14:textId="77777777" w:rsidTr="008457CA">
        <w:tc>
          <w:tcPr>
            <w:tcW w:w="4508" w:type="dxa"/>
          </w:tcPr>
          <w:p w14:paraId="78C8723D" w14:textId="77777777" w:rsidR="00022650" w:rsidRPr="0008605F" w:rsidRDefault="00022650" w:rsidP="008457CA">
            <w:pPr>
              <w:spacing w:before="120" w:after="120"/>
              <w:rPr>
                <w:rFonts w:ascii="Arial" w:hAnsi="Arial" w:cs="Arial"/>
              </w:rPr>
            </w:pPr>
          </w:p>
          <w:p w14:paraId="1BE3CDB5" w14:textId="77777777" w:rsidR="00022650" w:rsidRPr="0008605F" w:rsidRDefault="00022650" w:rsidP="008457CA">
            <w:pPr>
              <w:spacing w:before="120" w:after="120"/>
              <w:rPr>
                <w:rFonts w:ascii="Arial" w:hAnsi="Arial" w:cs="Arial"/>
              </w:rPr>
            </w:pPr>
          </w:p>
          <w:p w14:paraId="0D574C75" w14:textId="77777777" w:rsidR="00022650" w:rsidRPr="0008605F" w:rsidRDefault="00022650" w:rsidP="008457CA">
            <w:pPr>
              <w:spacing w:before="120" w:after="120"/>
              <w:rPr>
                <w:rFonts w:ascii="Arial" w:hAnsi="Arial" w:cs="Arial"/>
              </w:rPr>
            </w:pPr>
          </w:p>
          <w:p w14:paraId="691CE4B7" w14:textId="77777777" w:rsidR="00022650" w:rsidRPr="0008605F" w:rsidRDefault="00022650" w:rsidP="008457CA">
            <w:pPr>
              <w:spacing w:before="120" w:after="120"/>
              <w:rPr>
                <w:rFonts w:ascii="Arial" w:hAnsi="Arial" w:cs="Arial"/>
              </w:rPr>
            </w:pPr>
          </w:p>
          <w:p w14:paraId="147F33DF" w14:textId="77777777" w:rsidR="00022650" w:rsidRPr="0008605F" w:rsidRDefault="00022650" w:rsidP="008457CA">
            <w:pPr>
              <w:spacing w:before="120" w:after="120"/>
              <w:rPr>
                <w:rFonts w:ascii="Arial" w:hAnsi="Arial" w:cs="Arial"/>
              </w:rPr>
            </w:pPr>
          </w:p>
        </w:tc>
        <w:tc>
          <w:tcPr>
            <w:tcW w:w="4508" w:type="dxa"/>
          </w:tcPr>
          <w:p w14:paraId="6EF5C15C" w14:textId="77777777" w:rsidR="00022650" w:rsidRPr="0008605F" w:rsidRDefault="00022650" w:rsidP="008457CA">
            <w:pPr>
              <w:spacing w:before="120" w:after="120"/>
              <w:rPr>
                <w:rFonts w:ascii="Arial" w:hAnsi="Arial" w:cs="Arial"/>
              </w:rPr>
            </w:pPr>
          </w:p>
        </w:tc>
      </w:tr>
    </w:tbl>
    <w:p w14:paraId="499ACE48" w14:textId="77777777" w:rsidR="000A12E3" w:rsidRDefault="000A12E3">
      <w:pPr>
        <w:rPr>
          <w:sz w:val="28"/>
          <w:szCs w:val="28"/>
        </w:rPr>
      </w:pPr>
      <w:r>
        <w:rPr>
          <w:sz w:val="28"/>
          <w:szCs w:val="28"/>
        </w:rPr>
        <w:br w:type="page"/>
      </w:r>
    </w:p>
    <w:p w14:paraId="507169CC" w14:textId="332674F2" w:rsidR="005E61FF" w:rsidRPr="00140F07" w:rsidRDefault="005E61FF" w:rsidP="005E61FF">
      <w:pPr>
        <w:rPr>
          <w:sz w:val="28"/>
          <w:szCs w:val="28"/>
        </w:rPr>
      </w:pPr>
    </w:p>
    <w:p w14:paraId="0733EC69" w14:textId="21034DFF" w:rsidR="005E61FF" w:rsidRDefault="005E61FF" w:rsidP="005E61FF">
      <w:pPr>
        <w:rPr>
          <w:sz w:val="28"/>
          <w:szCs w:val="28"/>
        </w:rPr>
      </w:pPr>
    </w:p>
    <w:p w14:paraId="16D3ED01" w14:textId="2CCFF6E3" w:rsidR="005E61FF" w:rsidRDefault="005E61FF" w:rsidP="005E61FF">
      <w:pPr>
        <w:rPr>
          <w:sz w:val="28"/>
          <w:szCs w:val="28"/>
        </w:rPr>
      </w:pPr>
    </w:p>
    <w:p w14:paraId="29BF0281" w14:textId="72A10DE1" w:rsidR="005E61FF" w:rsidRDefault="00140F07" w:rsidP="005E61FF">
      <w:pPr>
        <w:rPr>
          <w:sz w:val="28"/>
          <w:szCs w:val="28"/>
        </w:rPr>
      </w:pPr>
      <w:r>
        <w:rPr>
          <w:noProof/>
        </w:rPr>
        <w:drawing>
          <wp:anchor distT="0" distB="0" distL="114300" distR="114300" simplePos="0" relativeHeight="251664384" behindDoc="0" locked="0" layoutInCell="1" allowOverlap="1" wp14:anchorId="5E4704BE" wp14:editId="27125E3F">
            <wp:simplePos x="0" y="0"/>
            <wp:positionH relativeFrom="margin">
              <wp:align>left</wp:align>
            </wp:positionH>
            <wp:positionV relativeFrom="paragraph">
              <wp:posOffset>287728</wp:posOffset>
            </wp:positionV>
            <wp:extent cx="5731510" cy="1070610"/>
            <wp:effectExtent l="0" t="0" r="254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70610"/>
                    </a:xfrm>
                    <a:prstGeom prst="rect">
                      <a:avLst/>
                    </a:prstGeom>
                    <a:noFill/>
                    <a:ln>
                      <a:noFill/>
                    </a:ln>
                  </pic:spPr>
                </pic:pic>
              </a:graphicData>
            </a:graphic>
          </wp:anchor>
        </w:drawing>
      </w:r>
    </w:p>
    <w:p w14:paraId="03FCEBA3" w14:textId="1D452A5F" w:rsidR="005E61FF" w:rsidRDefault="005E61FF" w:rsidP="005E61FF">
      <w:pPr>
        <w:rPr>
          <w:sz w:val="28"/>
          <w:szCs w:val="28"/>
        </w:rPr>
      </w:pPr>
    </w:p>
    <w:p w14:paraId="2CC1E097" w14:textId="326BF4F4" w:rsidR="005E61FF" w:rsidRDefault="005E61FF" w:rsidP="005E61FF">
      <w:pPr>
        <w:rPr>
          <w:sz w:val="28"/>
          <w:szCs w:val="28"/>
        </w:rPr>
      </w:pPr>
    </w:p>
    <w:p w14:paraId="79B00392" w14:textId="4062EE29" w:rsidR="00DB6F7A" w:rsidRDefault="00716D5A" w:rsidP="00140F07">
      <w:pPr>
        <w:jc w:val="center"/>
        <w:rPr>
          <w:rFonts w:ascii="Century Gothic" w:hAnsi="Century Gothic"/>
          <w:b/>
          <w:bCs/>
          <w:color w:val="44546A" w:themeColor="text2"/>
          <w:sz w:val="40"/>
          <w:szCs w:val="40"/>
        </w:rPr>
      </w:pPr>
      <w:r w:rsidRPr="00716D5A">
        <w:rPr>
          <w:rFonts w:ascii="Century Gothic" w:hAnsi="Century Gothic"/>
          <w:b/>
          <w:bCs/>
          <w:color w:val="44546A" w:themeColor="text2"/>
          <w:sz w:val="40"/>
          <w:szCs w:val="40"/>
        </w:rPr>
        <w:t>THIS IS TO CERTIFY THA</w:t>
      </w:r>
      <w:r>
        <w:rPr>
          <w:rFonts w:ascii="Century Gothic" w:hAnsi="Century Gothic"/>
          <w:b/>
          <w:bCs/>
          <w:color w:val="44546A" w:themeColor="text2"/>
          <w:sz w:val="40"/>
          <w:szCs w:val="40"/>
        </w:rPr>
        <w:t>T</w:t>
      </w:r>
    </w:p>
    <w:p w14:paraId="2E5780CC" w14:textId="2B07D412" w:rsidR="009811C2" w:rsidRDefault="009811C2" w:rsidP="00140F07">
      <w:pPr>
        <w:jc w:val="center"/>
        <w:rPr>
          <w:rFonts w:ascii="Century Gothic" w:hAnsi="Century Gothic"/>
          <w:b/>
          <w:bCs/>
          <w:color w:val="44546A" w:themeColor="text2"/>
          <w:sz w:val="40"/>
          <w:szCs w:val="40"/>
        </w:rPr>
      </w:pPr>
    </w:p>
    <w:p w14:paraId="665F7254" w14:textId="1F662381" w:rsidR="009811C2" w:rsidRDefault="009811C2" w:rsidP="00140F07">
      <w:pPr>
        <w:jc w:val="center"/>
        <w:rPr>
          <w:rFonts w:ascii="Century Gothic" w:hAnsi="Century Gothic"/>
          <w:b/>
          <w:bCs/>
          <w:color w:val="44546A" w:themeColor="text2"/>
          <w:sz w:val="40"/>
          <w:szCs w:val="40"/>
        </w:rPr>
      </w:pPr>
      <w:r>
        <w:rPr>
          <w:rFonts w:ascii="Century Gothic" w:hAnsi="Century Gothic"/>
          <w:b/>
          <w:bCs/>
          <w:color w:val="44546A" w:themeColor="text2"/>
          <w:sz w:val="40"/>
          <w:szCs w:val="40"/>
        </w:rPr>
        <w:t xml:space="preserve">Completed a Kickstart Placement </w:t>
      </w:r>
    </w:p>
    <w:tbl>
      <w:tblPr>
        <w:tblStyle w:val="TableGrid"/>
        <w:tblW w:w="9676" w:type="dxa"/>
        <w:tblLook w:val="04A0" w:firstRow="1" w:lastRow="0" w:firstColumn="1" w:lastColumn="0" w:noHBand="0" w:noVBand="1"/>
      </w:tblPr>
      <w:tblGrid>
        <w:gridCol w:w="4838"/>
        <w:gridCol w:w="4838"/>
      </w:tblGrid>
      <w:tr w:rsidR="009A3629" w14:paraId="1EF92250" w14:textId="77777777" w:rsidTr="009A3629">
        <w:trPr>
          <w:trHeight w:val="694"/>
        </w:trPr>
        <w:tc>
          <w:tcPr>
            <w:tcW w:w="4838" w:type="dxa"/>
          </w:tcPr>
          <w:p w14:paraId="0CFD0E25" w14:textId="77777777" w:rsidR="009A3629" w:rsidRPr="009A5981" w:rsidRDefault="009A3629" w:rsidP="00E12D72">
            <w:pPr>
              <w:spacing w:before="120" w:after="120"/>
              <w:rPr>
                <w:rFonts w:ascii="Century Gothic" w:hAnsi="Century Gothic"/>
                <w:b/>
                <w:bCs/>
                <w:sz w:val="32"/>
                <w:szCs w:val="32"/>
              </w:rPr>
            </w:pPr>
            <w:r w:rsidRPr="009A5981">
              <w:rPr>
                <w:rFonts w:ascii="Century Gothic" w:hAnsi="Century Gothic"/>
                <w:b/>
                <w:bCs/>
                <w:sz w:val="32"/>
                <w:szCs w:val="32"/>
              </w:rPr>
              <w:t xml:space="preserve">As a: </w:t>
            </w:r>
          </w:p>
        </w:tc>
        <w:tc>
          <w:tcPr>
            <w:tcW w:w="4838" w:type="dxa"/>
          </w:tcPr>
          <w:p w14:paraId="63145B22" w14:textId="77777777" w:rsidR="009A3629" w:rsidRPr="009A5981" w:rsidRDefault="009A3629" w:rsidP="00E12D72">
            <w:pPr>
              <w:spacing w:before="120" w:after="120"/>
              <w:rPr>
                <w:rFonts w:ascii="Century Gothic" w:hAnsi="Century Gothic"/>
              </w:rPr>
            </w:pPr>
            <w:r w:rsidRPr="009A5981">
              <w:rPr>
                <w:rFonts w:ascii="Century Gothic" w:hAnsi="Century Gothic"/>
              </w:rPr>
              <w:t>Insert job title</w:t>
            </w:r>
          </w:p>
        </w:tc>
      </w:tr>
      <w:tr w:rsidR="009A3629" w14:paraId="731E032D" w14:textId="77777777" w:rsidTr="009A3629">
        <w:trPr>
          <w:trHeight w:val="694"/>
        </w:trPr>
        <w:tc>
          <w:tcPr>
            <w:tcW w:w="4838" w:type="dxa"/>
          </w:tcPr>
          <w:p w14:paraId="56A60D4F" w14:textId="77777777" w:rsidR="009A3629" w:rsidRPr="009A5981" w:rsidRDefault="009A3629" w:rsidP="00E12D72">
            <w:pPr>
              <w:spacing w:before="120" w:after="120"/>
              <w:rPr>
                <w:rFonts w:ascii="Century Gothic" w:hAnsi="Century Gothic"/>
                <w:b/>
                <w:bCs/>
                <w:sz w:val="32"/>
                <w:szCs w:val="32"/>
              </w:rPr>
            </w:pPr>
            <w:r w:rsidRPr="009A5981">
              <w:rPr>
                <w:rFonts w:ascii="Century Gothic" w:hAnsi="Century Gothic"/>
                <w:b/>
                <w:bCs/>
                <w:sz w:val="32"/>
                <w:szCs w:val="32"/>
              </w:rPr>
              <w:t>For:</w:t>
            </w:r>
          </w:p>
        </w:tc>
        <w:tc>
          <w:tcPr>
            <w:tcW w:w="4838" w:type="dxa"/>
          </w:tcPr>
          <w:p w14:paraId="3B597D05" w14:textId="77777777" w:rsidR="009A3629" w:rsidRPr="009A5981" w:rsidRDefault="009A3629" w:rsidP="00E12D72">
            <w:pPr>
              <w:spacing w:before="120" w:after="120"/>
              <w:rPr>
                <w:rFonts w:ascii="Century Gothic" w:hAnsi="Century Gothic"/>
              </w:rPr>
            </w:pPr>
            <w:r w:rsidRPr="009A5981">
              <w:rPr>
                <w:rFonts w:ascii="Century Gothic" w:hAnsi="Century Gothic"/>
              </w:rPr>
              <w:t>Insert employer name</w:t>
            </w:r>
          </w:p>
        </w:tc>
      </w:tr>
      <w:tr w:rsidR="009A3629" w14:paraId="2F679A2C" w14:textId="77777777" w:rsidTr="009A3629">
        <w:trPr>
          <w:trHeight w:val="681"/>
        </w:trPr>
        <w:tc>
          <w:tcPr>
            <w:tcW w:w="4838" w:type="dxa"/>
          </w:tcPr>
          <w:p w14:paraId="616CD7CC" w14:textId="77777777" w:rsidR="009A3629" w:rsidRPr="009A5981" w:rsidRDefault="009A3629" w:rsidP="00E12D72">
            <w:pPr>
              <w:spacing w:before="120" w:after="120"/>
              <w:rPr>
                <w:rFonts w:ascii="Century Gothic" w:hAnsi="Century Gothic"/>
                <w:b/>
                <w:bCs/>
                <w:sz w:val="32"/>
                <w:szCs w:val="32"/>
              </w:rPr>
            </w:pPr>
            <w:r w:rsidRPr="009A5981">
              <w:rPr>
                <w:rFonts w:ascii="Century Gothic" w:hAnsi="Century Gothic"/>
                <w:b/>
                <w:bCs/>
                <w:sz w:val="32"/>
                <w:szCs w:val="32"/>
              </w:rPr>
              <w:t>From:</w:t>
            </w:r>
          </w:p>
        </w:tc>
        <w:tc>
          <w:tcPr>
            <w:tcW w:w="4838" w:type="dxa"/>
          </w:tcPr>
          <w:p w14:paraId="279F9017" w14:textId="77777777" w:rsidR="009A3629" w:rsidRPr="009A5981" w:rsidRDefault="009A3629" w:rsidP="00E12D72">
            <w:pPr>
              <w:spacing w:before="120" w:after="120"/>
              <w:rPr>
                <w:rFonts w:ascii="Century Gothic" w:hAnsi="Century Gothic"/>
              </w:rPr>
            </w:pPr>
            <w:r w:rsidRPr="009A5981">
              <w:rPr>
                <w:rFonts w:ascii="Century Gothic" w:hAnsi="Century Gothic"/>
              </w:rPr>
              <w:t>Insert Placement start date</w:t>
            </w:r>
          </w:p>
        </w:tc>
      </w:tr>
      <w:tr w:rsidR="009A3629" w14:paraId="7163E319" w14:textId="77777777" w:rsidTr="009A3629">
        <w:trPr>
          <w:trHeight w:val="694"/>
        </w:trPr>
        <w:tc>
          <w:tcPr>
            <w:tcW w:w="4838" w:type="dxa"/>
          </w:tcPr>
          <w:p w14:paraId="34925F54" w14:textId="77777777" w:rsidR="009A3629" w:rsidRPr="009A5981" w:rsidRDefault="009A3629" w:rsidP="00E12D72">
            <w:pPr>
              <w:spacing w:before="120" w:after="120"/>
              <w:rPr>
                <w:rFonts w:ascii="Century Gothic" w:hAnsi="Century Gothic"/>
                <w:b/>
                <w:bCs/>
                <w:sz w:val="32"/>
                <w:szCs w:val="32"/>
              </w:rPr>
            </w:pPr>
            <w:r w:rsidRPr="009A5981">
              <w:rPr>
                <w:rFonts w:ascii="Century Gothic" w:hAnsi="Century Gothic"/>
                <w:b/>
                <w:bCs/>
                <w:sz w:val="32"/>
                <w:szCs w:val="32"/>
              </w:rPr>
              <w:t>To:</w:t>
            </w:r>
          </w:p>
        </w:tc>
        <w:tc>
          <w:tcPr>
            <w:tcW w:w="4838" w:type="dxa"/>
          </w:tcPr>
          <w:p w14:paraId="6E5FEF15" w14:textId="77777777" w:rsidR="009A3629" w:rsidRPr="009A5981" w:rsidRDefault="009A3629" w:rsidP="00E12D72">
            <w:pPr>
              <w:spacing w:before="120" w:after="120"/>
              <w:rPr>
                <w:rFonts w:ascii="Century Gothic" w:hAnsi="Century Gothic"/>
              </w:rPr>
            </w:pPr>
            <w:r w:rsidRPr="009A5981">
              <w:rPr>
                <w:rFonts w:ascii="Century Gothic" w:hAnsi="Century Gothic"/>
              </w:rPr>
              <w:t>Insert placement end date</w:t>
            </w:r>
          </w:p>
        </w:tc>
      </w:tr>
      <w:tr w:rsidR="009A3629" w14:paraId="6CECEEB8" w14:textId="77777777" w:rsidTr="009A3629">
        <w:trPr>
          <w:trHeight w:val="694"/>
        </w:trPr>
        <w:tc>
          <w:tcPr>
            <w:tcW w:w="4838" w:type="dxa"/>
          </w:tcPr>
          <w:p w14:paraId="200C3AA2" w14:textId="77777777" w:rsidR="009A3629" w:rsidRPr="009A5981" w:rsidRDefault="009A3629" w:rsidP="00E12D72">
            <w:pPr>
              <w:spacing w:before="120" w:after="120"/>
              <w:rPr>
                <w:rFonts w:ascii="Century Gothic" w:hAnsi="Century Gothic"/>
                <w:b/>
                <w:bCs/>
                <w:sz w:val="32"/>
                <w:szCs w:val="32"/>
              </w:rPr>
            </w:pPr>
            <w:r w:rsidRPr="009A5981">
              <w:rPr>
                <w:rFonts w:ascii="Century Gothic" w:hAnsi="Century Gothic"/>
                <w:b/>
                <w:bCs/>
                <w:sz w:val="32"/>
                <w:szCs w:val="32"/>
              </w:rPr>
              <w:t xml:space="preserve">Signed: </w:t>
            </w:r>
          </w:p>
        </w:tc>
        <w:tc>
          <w:tcPr>
            <w:tcW w:w="4838" w:type="dxa"/>
          </w:tcPr>
          <w:p w14:paraId="103218C5" w14:textId="77777777" w:rsidR="009A3629" w:rsidRPr="009A5981" w:rsidRDefault="009A3629" w:rsidP="00E12D72">
            <w:pPr>
              <w:spacing w:before="120" w:after="120"/>
              <w:rPr>
                <w:rFonts w:ascii="Century Gothic" w:hAnsi="Century Gothic"/>
              </w:rPr>
            </w:pPr>
            <w:r w:rsidRPr="009A5981">
              <w:rPr>
                <w:rFonts w:ascii="Century Gothic" w:hAnsi="Century Gothic"/>
              </w:rPr>
              <w:t>Employer signature</w:t>
            </w:r>
          </w:p>
        </w:tc>
      </w:tr>
      <w:tr w:rsidR="009A3629" w14:paraId="5CF4B266" w14:textId="77777777" w:rsidTr="009A3629">
        <w:trPr>
          <w:trHeight w:val="681"/>
        </w:trPr>
        <w:tc>
          <w:tcPr>
            <w:tcW w:w="4838" w:type="dxa"/>
          </w:tcPr>
          <w:p w14:paraId="588EE8AD" w14:textId="77777777" w:rsidR="009A3629" w:rsidRPr="009A5981" w:rsidRDefault="009A3629" w:rsidP="00E12D72">
            <w:pPr>
              <w:spacing w:before="120" w:after="120"/>
              <w:rPr>
                <w:rFonts w:ascii="Century Gothic" w:hAnsi="Century Gothic"/>
                <w:b/>
                <w:bCs/>
                <w:sz w:val="32"/>
                <w:szCs w:val="32"/>
              </w:rPr>
            </w:pPr>
            <w:r w:rsidRPr="009A5981">
              <w:rPr>
                <w:rFonts w:ascii="Century Gothic" w:hAnsi="Century Gothic"/>
                <w:b/>
                <w:bCs/>
                <w:sz w:val="32"/>
                <w:szCs w:val="32"/>
              </w:rPr>
              <w:t>Name and Position:</w:t>
            </w:r>
          </w:p>
        </w:tc>
        <w:tc>
          <w:tcPr>
            <w:tcW w:w="4838" w:type="dxa"/>
          </w:tcPr>
          <w:p w14:paraId="7D811AF9" w14:textId="77777777" w:rsidR="009A3629" w:rsidRPr="009A5981" w:rsidRDefault="009A3629" w:rsidP="00E12D72">
            <w:pPr>
              <w:spacing w:before="120" w:after="120"/>
              <w:rPr>
                <w:rFonts w:ascii="Century Gothic" w:hAnsi="Century Gothic"/>
              </w:rPr>
            </w:pPr>
            <w:r w:rsidRPr="009A5981">
              <w:rPr>
                <w:rFonts w:ascii="Century Gothic" w:hAnsi="Century Gothic"/>
              </w:rPr>
              <w:t>Employer Name and Position</w:t>
            </w:r>
          </w:p>
        </w:tc>
      </w:tr>
    </w:tbl>
    <w:p w14:paraId="2C6CDE70" w14:textId="77777777" w:rsidR="009811C2" w:rsidRDefault="009811C2" w:rsidP="00140F07">
      <w:pPr>
        <w:jc w:val="center"/>
        <w:rPr>
          <w:rFonts w:ascii="Century Gothic" w:hAnsi="Century Gothic"/>
          <w:b/>
          <w:bCs/>
          <w:color w:val="44546A" w:themeColor="text2"/>
          <w:sz w:val="40"/>
          <w:szCs w:val="40"/>
        </w:rPr>
      </w:pPr>
    </w:p>
    <w:p w14:paraId="2A729FC9" w14:textId="2B81DA25" w:rsidR="000A12E3" w:rsidRPr="00716D5A" w:rsidRDefault="009A3629" w:rsidP="009A3629">
      <w:pPr>
        <w:jc w:val="center"/>
        <w:rPr>
          <w:rFonts w:ascii="Century Gothic" w:hAnsi="Century Gothic"/>
          <w:i/>
          <w:iCs/>
        </w:rPr>
      </w:pPr>
      <w:r>
        <w:rPr>
          <w:rFonts w:ascii="Century Gothic" w:hAnsi="Century Gothic"/>
          <w:i/>
          <w:iCs/>
        </w:rPr>
        <w:t>Attach reference here.</w:t>
      </w:r>
    </w:p>
    <w:sectPr w:rsidR="000A12E3" w:rsidRPr="00716D5A" w:rsidSect="005726E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0828" w14:textId="77777777" w:rsidR="004E5A47" w:rsidRDefault="004E5A47" w:rsidP="000A12E3">
      <w:pPr>
        <w:spacing w:after="0" w:line="240" w:lineRule="auto"/>
      </w:pPr>
      <w:r>
        <w:separator/>
      </w:r>
    </w:p>
  </w:endnote>
  <w:endnote w:type="continuationSeparator" w:id="0">
    <w:p w14:paraId="09A934D7" w14:textId="77777777" w:rsidR="004E5A47" w:rsidRDefault="004E5A47" w:rsidP="000A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36031"/>
      <w:docPartObj>
        <w:docPartGallery w:val="Page Numbers (Bottom of Page)"/>
        <w:docPartUnique/>
      </w:docPartObj>
    </w:sdtPr>
    <w:sdtEndPr/>
    <w:sdtContent>
      <w:p w14:paraId="0F161D70" w14:textId="73E16583" w:rsidR="000A12E3" w:rsidRDefault="005726E0">
        <w:pPr>
          <w:pStyle w:val="Footer"/>
        </w:pPr>
        <w:r>
          <w:rPr>
            <w:rFonts w:asciiTheme="majorHAnsi" w:eastAsiaTheme="majorEastAsia" w:hAnsiTheme="majorHAnsi" w:cstheme="majorBidi"/>
            <w:noProof/>
            <w:sz w:val="28"/>
            <w:szCs w:val="28"/>
          </w:rPr>
          <mc:AlternateContent>
            <mc:Choice Requires="wps">
              <w:drawing>
                <wp:inline distT="0" distB="0" distL="0" distR="0" wp14:anchorId="7D58D9DB" wp14:editId="1D2CA27B">
                  <wp:extent cx="512445" cy="441325"/>
                  <wp:effectExtent l="0" t="0" r="0" b="0"/>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4AAA0EA" w14:textId="77777777" w:rsidR="005726E0" w:rsidRPr="005726E0" w:rsidRDefault="005726E0">
                              <w:pPr>
                                <w:pStyle w:val="Footer"/>
                                <w:pBdr>
                                  <w:top w:val="single" w:sz="12" w:space="1" w:color="A5A5A5" w:themeColor="accent3"/>
                                  <w:bottom w:val="single" w:sz="48" w:space="1" w:color="A5A5A5" w:themeColor="accent3"/>
                                </w:pBdr>
                                <w:jc w:val="center"/>
                                <w:rPr>
                                  <w:rFonts w:ascii="Century Gothic" w:hAnsi="Century Gothic"/>
                                  <w:b/>
                                  <w:bCs/>
                                  <w:color w:val="8496B0" w:themeColor="text2" w:themeTint="99"/>
                                  <w:sz w:val="20"/>
                                  <w:szCs w:val="20"/>
                                </w:rPr>
                              </w:pPr>
                              <w:r w:rsidRPr="001E4B31">
                                <w:rPr>
                                  <w:rFonts w:ascii="Century Gothic" w:hAnsi="Century Gothic"/>
                                  <w:b/>
                                  <w:bCs/>
                                  <w:sz w:val="20"/>
                                  <w:szCs w:val="20"/>
                                </w:rPr>
                                <w:fldChar w:fldCharType="begin"/>
                              </w:r>
                              <w:r w:rsidRPr="001E4B31">
                                <w:rPr>
                                  <w:rFonts w:ascii="Century Gothic" w:hAnsi="Century Gothic"/>
                                  <w:b/>
                                  <w:bCs/>
                                  <w:sz w:val="20"/>
                                  <w:szCs w:val="20"/>
                                </w:rPr>
                                <w:instrText xml:space="preserve"> PAGE    \* MERGEFORMAT </w:instrText>
                              </w:r>
                              <w:r w:rsidRPr="001E4B31">
                                <w:rPr>
                                  <w:rFonts w:ascii="Century Gothic" w:hAnsi="Century Gothic"/>
                                  <w:b/>
                                  <w:bCs/>
                                  <w:sz w:val="20"/>
                                  <w:szCs w:val="20"/>
                                </w:rPr>
                                <w:fldChar w:fldCharType="separate"/>
                              </w:r>
                              <w:r w:rsidRPr="001E4B31">
                                <w:rPr>
                                  <w:rFonts w:ascii="Century Gothic" w:hAnsi="Century Gothic"/>
                                  <w:b/>
                                  <w:bCs/>
                                  <w:noProof/>
                                  <w:sz w:val="20"/>
                                  <w:szCs w:val="20"/>
                                </w:rPr>
                                <w:t>2</w:t>
                              </w:r>
                              <w:r w:rsidRPr="001E4B31">
                                <w:rPr>
                                  <w:rFonts w:ascii="Century Gothic" w:hAnsi="Century Gothic"/>
                                  <w:b/>
                                  <w:bCs/>
                                  <w:noProof/>
                                  <w:sz w:val="20"/>
                                  <w:szCs w:val="20"/>
                                </w:rPr>
                                <w:fldChar w:fldCharType="end"/>
                              </w:r>
                            </w:p>
                          </w:txbxContent>
                        </wps:txbx>
                        <wps:bodyPr rot="0" vert="horz" wrap="square" lIns="91440" tIns="45720" rIns="91440" bIns="45720" anchor="t" anchorCtr="0" upright="1">
                          <a:noAutofit/>
                        </wps:bodyPr>
                      </wps:wsp>
                    </a:graphicData>
                  </a:graphic>
                </wp:inline>
              </w:drawing>
            </mc:Choice>
            <mc:Fallback>
              <w:pict>
                <v:shapetype w14:anchorId="7D58D9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GXrT/f/AQAA5AMAAA4AAAAAAAAAAAAAAAAA&#10;LgIAAGRycy9lMm9Eb2MueG1sUEsBAi0AFAAGAAgAAAAhABrkTJ3ZAAAAAwEAAA8AAAAAAAAAAAAA&#10;AAAAWQQAAGRycy9kb3ducmV2LnhtbFBLBQYAAAAABAAEAPMAAABfBQAAAAA=&#10;" filled="f" fillcolor="#5c83b4" stroked="f" strokecolor="#737373">
                  <v:textbox>
                    <w:txbxContent>
                      <w:p w14:paraId="54AAA0EA" w14:textId="77777777" w:rsidR="005726E0" w:rsidRPr="005726E0" w:rsidRDefault="005726E0">
                        <w:pPr>
                          <w:pStyle w:val="Footer"/>
                          <w:pBdr>
                            <w:top w:val="single" w:sz="12" w:space="1" w:color="A5A5A5" w:themeColor="accent3"/>
                            <w:bottom w:val="single" w:sz="48" w:space="1" w:color="A5A5A5" w:themeColor="accent3"/>
                          </w:pBdr>
                          <w:jc w:val="center"/>
                          <w:rPr>
                            <w:rFonts w:ascii="Century Gothic" w:hAnsi="Century Gothic"/>
                            <w:b/>
                            <w:bCs/>
                            <w:color w:val="8496B0" w:themeColor="text2" w:themeTint="99"/>
                            <w:sz w:val="20"/>
                            <w:szCs w:val="20"/>
                          </w:rPr>
                        </w:pPr>
                        <w:r w:rsidRPr="001E4B31">
                          <w:rPr>
                            <w:rFonts w:ascii="Century Gothic" w:hAnsi="Century Gothic"/>
                            <w:b/>
                            <w:bCs/>
                            <w:sz w:val="20"/>
                            <w:szCs w:val="20"/>
                          </w:rPr>
                          <w:fldChar w:fldCharType="begin"/>
                        </w:r>
                        <w:r w:rsidRPr="001E4B31">
                          <w:rPr>
                            <w:rFonts w:ascii="Century Gothic" w:hAnsi="Century Gothic"/>
                            <w:b/>
                            <w:bCs/>
                            <w:sz w:val="20"/>
                            <w:szCs w:val="20"/>
                          </w:rPr>
                          <w:instrText xml:space="preserve"> PAGE    \* MERGEFORMAT </w:instrText>
                        </w:r>
                        <w:r w:rsidRPr="001E4B31">
                          <w:rPr>
                            <w:rFonts w:ascii="Century Gothic" w:hAnsi="Century Gothic"/>
                            <w:b/>
                            <w:bCs/>
                            <w:sz w:val="20"/>
                            <w:szCs w:val="20"/>
                          </w:rPr>
                          <w:fldChar w:fldCharType="separate"/>
                        </w:r>
                        <w:r w:rsidRPr="001E4B31">
                          <w:rPr>
                            <w:rFonts w:ascii="Century Gothic" w:hAnsi="Century Gothic"/>
                            <w:b/>
                            <w:bCs/>
                            <w:noProof/>
                            <w:sz w:val="20"/>
                            <w:szCs w:val="20"/>
                          </w:rPr>
                          <w:t>2</w:t>
                        </w:r>
                        <w:r w:rsidRPr="001E4B31">
                          <w:rPr>
                            <w:rFonts w:ascii="Century Gothic" w:hAnsi="Century Gothic"/>
                            <w:b/>
                            <w:bCs/>
                            <w:noProof/>
                            <w:sz w:val="20"/>
                            <w:szCs w:val="20"/>
                          </w:rPr>
                          <w:fldChar w:fldCharType="end"/>
                        </w:r>
                      </w:p>
                    </w:txbxContent>
                  </v:textbox>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5E13" w14:textId="77777777" w:rsidR="004E5A47" w:rsidRDefault="004E5A47" w:rsidP="000A12E3">
      <w:pPr>
        <w:spacing w:after="0" w:line="240" w:lineRule="auto"/>
      </w:pPr>
      <w:r>
        <w:separator/>
      </w:r>
    </w:p>
  </w:footnote>
  <w:footnote w:type="continuationSeparator" w:id="0">
    <w:p w14:paraId="2A7F7F39" w14:textId="77777777" w:rsidR="004E5A47" w:rsidRDefault="004E5A47" w:rsidP="000A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4184"/>
    <w:multiLevelType w:val="hybridMultilevel"/>
    <w:tmpl w:val="401CC9EC"/>
    <w:lvl w:ilvl="0" w:tplc="F4A63F8A">
      <w:start w:val="1"/>
      <w:numFmt w:val="bullet"/>
      <w:lvlText w:val=""/>
      <w:lvlJc w:val="left"/>
      <w:pPr>
        <w:ind w:left="720" w:hanging="360"/>
      </w:pPr>
      <w:rPr>
        <w:rFonts w:ascii="Wingdings 2" w:hAnsi="Wingdings 2"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C083F"/>
    <w:multiLevelType w:val="hybridMultilevel"/>
    <w:tmpl w:val="DFBCC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8D3A89"/>
    <w:multiLevelType w:val="hybridMultilevel"/>
    <w:tmpl w:val="72E4F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36"/>
    <w:rsid w:val="00022650"/>
    <w:rsid w:val="0007774B"/>
    <w:rsid w:val="0008605F"/>
    <w:rsid w:val="00091DA5"/>
    <w:rsid w:val="000A12E3"/>
    <w:rsid w:val="00140F07"/>
    <w:rsid w:val="0014243E"/>
    <w:rsid w:val="00142A96"/>
    <w:rsid w:val="00153D57"/>
    <w:rsid w:val="00171F62"/>
    <w:rsid w:val="001E4B31"/>
    <w:rsid w:val="0021304E"/>
    <w:rsid w:val="002253D4"/>
    <w:rsid w:val="002303F2"/>
    <w:rsid w:val="00242E5B"/>
    <w:rsid w:val="00262B01"/>
    <w:rsid w:val="00336864"/>
    <w:rsid w:val="00345A03"/>
    <w:rsid w:val="00362804"/>
    <w:rsid w:val="00370840"/>
    <w:rsid w:val="00391136"/>
    <w:rsid w:val="00447980"/>
    <w:rsid w:val="00476287"/>
    <w:rsid w:val="004D2124"/>
    <w:rsid w:val="004D713C"/>
    <w:rsid w:val="004E5A47"/>
    <w:rsid w:val="004F3789"/>
    <w:rsid w:val="005726E0"/>
    <w:rsid w:val="005836E7"/>
    <w:rsid w:val="0059265B"/>
    <w:rsid w:val="005A17E0"/>
    <w:rsid w:val="005B4C05"/>
    <w:rsid w:val="005E61FF"/>
    <w:rsid w:val="00604983"/>
    <w:rsid w:val="006A33B9"/>
    <w:rsid w:val="00716D5A"/>
    <w:rsid w:val="007469F1"/>
    <w:rsid w:val="007D29AB"/>
    <w:rsid w:val="007E2600"/>
    <w:rsid w:val="00826D07"/>
    <w:rsid w:val="00844316"/>
    <w:rsid w:val="008457CA"/>
    <w:rsid w:val="008612EF"/>
    <w:rsid w:val="0090068A"/>
    <w:rsid w:val="009316E7"/>
    <w:rsid w:val="00962414"/>
    <w:rsid w:val="00965D0B"/>
    <w:rsid w:val="00971DAE"/>
    <w:rsid w:val="009811C2"/>
    <w:rsid w:val="009A3629"/>
    <w:rsid w:val="009A45FF"/>
    <w:rsid w:val="009A5981"/>
    <w:rsid w:val="00A02E96"/>
    <w:rsid w:val="00A62CB4"/>
    <w:rsid w:val="00A7184A"/>
    <w:rsid w:val="00A73667"/>
    <w:rsid w:val="00A855A0"/>
    <w:rsid w:val="00A85BD9"/>
    <w:rsid w:val="00A93DA2"/>
    <w:rsid w:val="00AD09B4"/>
    <w:rsid w:val="00AF47E6"/>
    <w:rsid w:val="00B34D8B"/>
    <w:rsid w:val="00B941D2"/>
    <w:rsid w:val="00C14AD4"/>
    <w:rsid w:val="00C2709C"/>
    <w:rsid w:val="00C3040F"/>
    <w:rsid w:val="00C42850"/>
    <w:rsid w:val="00C764CB"/>
    <w:rsid w:val="00CD122A"/>
    <w:rsid w:val="00D43B81"/>
    <w:rsid w:val="00DA6D7F"/>
    <w:rsid w:val="00DB6F7A"/>
    <w:rsid w:val="00DD177A"/>
    <w:rsid w:val="00E4086E"/>
    <w:rsid w:val="00E50450"/>
    <w:rsid w:val="00EF5632"/>
    <w:rsid w:val="00F41F5E"/>
    <w:rsid w:val="00FD5DC2"/>
    <w:rsid w:val="00FE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A0963"/>
  <w15:chartTrackingRefBased/>
  <w15:docId w15:val="{2EB932F3-7851-48BE-B295-31C473B5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16"/>
  </w:style>
  <w:style w:type="paragraph" w:styleId="Heading1">
    <w:name w:val="heading 1"/>
    <w:basedOn w:val="Normal"/>
    <w:next w:val="Normal"/>
    <w:link w:val="Heading1Char"/>
    <w:uiPriority w:val="9"/>
    <w:qFormat/>
    <w:rsid w:val="0084431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4431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4431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4431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971D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84431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84431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84431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84431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81"/>
    <w:rPr>
      <w:rFonts w:ascii="Segoe UI" w:hAnsi="Segoe UI" w:cs="Segoe UI"/>
      <w:sz w:val="18"/>
      <w:szCs w:val="18"/>
    </w:rPr>
  </w:style>
  <w:style w:type="table" w:styleId="TableGrid">
    <w:name w:val="Table Grid"/>
    <w:basedOn w:val="TableNormal"/>
    <w:uiPriority w:val="39"/>
    <w:rsid w:val="007D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9AB"/>
    <w:pPr>
      <w:ind w:left="720"/>
      <w:contextualSpacing/>
    </w:pPr>
  </w:style>
  <w:style w:type="character" w:styleId="CommentReference">
    <w:name w:val="annotation reference"/>
    <w:basedOn w:val="DefaultParagraphFont"/>
    <w:uiPriority w:val="99"/>
    <w:semiHidden/>
    <w:unhideWhenUsed/>
    <w:rsid w:val="00FD5DC2"/>
    <w:rPr>
      <w:sz w:val="16"/>
      <w:szCs w:val="16"/>
    </w:rPr>
  </w:style>
  <w:style w:type="paragraph" w:styleId="CommentText">
    <w:name w:val="annotation text"/>
    <w:basedOn w:val="Normal"/>
    <w:link w:val="CommentTextChar"/>
    <w:uiPriority w:val="99"/>
    <w:semiHidden/>
    <w:unhideWhenUsed/>
    <w:rsid w:val="00FD5DC2"/>
    <w:pPr>
      <w:spacing w:line="240" w:lineRule="auto"/>
    </w:pPr>
    <w:rPr>
      <w:sz w:val="20"/>
      <w:szCs w:val="20"/>
    </w:rPr>
  </w:style>
  <w:style w:type="character" w:customStyle="1" w:styleId="CommentTextChar">
    <w:name w:val="Comment Text Char"/>
    <w:basedOn w:val="DefaultParagraphFont"/>
    <w:link w:val="CommentText"/>
    <w:uiPriority w:val="99"/>
    <w:semiHidden/>
    <w:rsid w:val="00FD5DC2"/>
    <w:rPr>
      <w:sz w:val="20"/>
      <w:szCs w:val="20"/>
    </w:rPr>
  </w:style>
  <w:style w:type="paragraph" w:styleId="CommentSubject">
    <w:name w:val="annotation subject"/>
    <w:basedOn w:val="CommentText"/>
    <w:next w:val="CommentText"/>
    <w:link w:val="CommentSubjectChar"/>
    <w:uiPriority w:val="99"/>
    <w:semiHidden/>
    <w:unhideWhenUsed/>
    <w:rsid w:val="00FD5DC2"/>
    <w:rPr>
      <w:b/>
      <w:bCs/>
    </w:rPr>
  </w:style>
  <w:style w:type="character" w:customStyle="1" w:styleId="CommentSubjectChar">
    <w:name w:val="Comment Subject Char"/>
    <w:basedOn w:val="CommentTextChar"/>
    <w:link w:val="CommentSubject"/>
    <w:uiPriority w:val="99"/>
    <w:semiHidden/>
    <w:rsid w:val="00FD5DC2"/>
    <w:rPr>
      <w:b/>
      <w:bCs/>
      <w:sz w:val="20"/>
      <w:szCs w:val="20"/>
    </w:rPr>
  </w:style>
  <w:style w:type="paragraph" w:styleId="Header">
    <w:name w:val="header"/>
    <w:basedOn w:val="Normal"/>
    <w:link w:val="HeaderChar"/>
    <w:uiPriority w:val="99"/>
    <w:unhideWhenUsed/>
    <w:rsid w:val="000A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2E3"/>
  </w:style>
  <w:style w:type="paragraph" w:styleId="Footer">
    <w:name w:val="footer"/>
    <w:basedOn w:val="Normal"/>
    <w:link w:val="FooterChar"/>
    <w:uiPriority w:val="99"/>
    <w:unhideWhenUsed/>
    <w:rsid w:val="000A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2E3"/>
  </w:style>
  <w:style w:type="paragraph" w:styleId="Revision">
    <w:name w:val="Revision"/>
    <w:hidden/>
    <w:uiPriority w:val="99"/>
    <w:semiHidden/>
    <w:rsid w:val="008612EF"/>
    <w:pPr>
      <w:spacing w:after="0" w:line="240" w:lineRule="auto"/>
    </w:pPr>
  </w:style>
  <w:style w:type="character" w:customStyle="1" w:styleId="Heading1Char">
    <w:name w:val="Heading 1 Char"/>
    <w:basedOn w:val="DefaultParagraphFont"/>
    <w:link w:val="Heading1"/>
    <w:uiPriority w:val="9"/>
    <w:rsid w:val="0084431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4431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4431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84431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971D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84431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84431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84431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84431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44316"/>
    <w:pPr>
      <w:spacing w:line="240" w:lineRule="auto"/>
    </w:pPr>
    <w:rPr>
      <w:b/>
      <w:bCs/>
      <w:smallCaps/>
      <w:color w:val="44546A" w:themeColor="text2"/>
    </w:rPr>
  </w:style>
  <w:style w:type="paragraph" w:styleId="Title">
    <w:name w:val="Title"/>
    <w:basedOn w:val="Normal"/>
    <w:next w:val="Normal"/>
    <w:link w:val="TitleChar"/>
    <w:uiPriority w:val="10"/>
    <w:qFormat/>
    <w:rsid w:val="0084431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4431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4431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4431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44316"/>
    <w:rPr>
      <w:b/>
      <w:bCs/>
    </w:rPr>
  </w:style>
  <w:style w:type="character" w:styleId="Emphasis">
    <w:name w:val="Emphasis"/>
    <w:basedOn w:val="DefaultParagraphFont"/>
    <w:uiPriority w:val="20"/>
    <w:qFormat/>
    <w:rsid w:val="00844316"/>
    <w:rPr>
      <w:i/>
      <w:iCs/>
    </w:rPr>
  </w:style>
  <w:style w:type="paragraph" w:styleId="NoSpacing">
    <w:name w:val="No Spacing"/>
    <w:uiPriority w:val="1"/>
    <w:qFormat/>
    <w:rsid w:val="00844316"/>
    <w:pPr>
      <w:spacing w:after="0" w:line="240" w:lineRule="auto"/>
    </w:pPr>
  </w:style>
  <w:style w:type="paragraph" w:styleId="Quote">
    <w:name w:val="Quote"/>
    <w:basedOn w:val="Normal"/>
    <w:next w:val="Normal"/>
    <w:link w:val="QuoteChar"/>
    <w:uiPriority w:val="29"/>
    <w:qFormat/>
    <w:rsid w:val="0084431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44316"/>
    <w:rPr>
      <w:color w:val="44546A" w:themeColor="text2"/>
      <w:sz w:val="24"/>
      <w:szCs w:val="24"/>
    </w:rPr>
  </w:style>
  <w:style w:type="paragraph" w:styleId="IntenseQuote">
    <w:name w:val="Intense Quote"/>
    <w:basedOn w:val="Normal"/>
    <w:next w:val="Normal"/>
    <w:link w:val="IntenseQuoteChar"/>
    <w:uiPriority w:val="30"/>
    <w:qFormat/>
    <w:rsid w:val="0084431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4431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44316"/>
    <w:rPr>
      <w:i/>
      <w:iCs/>
      <w:color w:val="595959" w:themeColor="text1" w:themeTint="A6"/>
    </w:rPr>
  </w:style>
  <w:style w:type="character" w:styleId="IntenseEmphasis">
    <w:name w:val="Intense Emphasis"/>
    <w:basedOn w:val="DefaultParagraphFont"/>
    <w:uiPriority w:val="21"/>
    <w:qFormat/>
    <w:rsid w:val="00844316"/>
    <w:rPr>
      <w:b/>
      <w:bCs/>
      <w:i/>
      <w:iCs/>
    </w:rPr>
  </w:style>
  <w:style w:type="character" w:styleId="SubtleReference">
    <w:name w:val="Subtle Reference"/>
    <w:basedOn w:val="DefaultParagraphFont"/>
    <w:uiPriority w:val="31"/>
    <w:qFormat/>
    <w:rsid w:val="0084431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44316"/>
    <w:rPr>
      <w:b/>
      <w:bCs/>
      <w:smallCaps/>
      <w:color w:val="44546A" w:themeColor="text2"/>
      <w:u w:val="single"/>
    </w:rPr>
  </w:style>
  <w:style w:type="character" w:styleId="BookTitle">
    <w:name w:val="Book Title"/>
    <w:basedOn w:val="DefaultParagraphFont"/>
    <w:uiPriority w:val="33"/>
    <w:qFormat/>
    <w:rsid w:val="00844316"/>
    <w:rPr>
      <w:b/>
      <w:bCs/>
      <w:smallCaps/>
      <w:spacing w:val="10"/>
    </w:rPr>
  </w:style>
  <w:style w:type="paragraph" w:styleId="TOCHeading">
    <w:name w:val="TOC Heading"/>
    <w:basedOn w:val="Heading1"/>
    <w:next w:val="Normal"/>
    <w:uiPriority w:val="39"/>
    <w:semiHidden/>
    <w:unhideWhenUsed/>
    <w:qFormat/>
    <w:rsid w:val="008443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4984">
      <w:bodyDiv w:val="1"/>
      <w:marLeft w:val="0"/>
      <w:marRight w:val="0"/>
      <w:marTop w:val="0"/>
      <w:marBottom w:val="0"/>
      <w:divBdr>
        <w:top w:val="none" w:sz="0" w:space="0" w:color="auto"/>
        <w:left w:val="none" w:sz="0" w:space="0" w:color="auto"/>
        <w:bottom w:val="none" w:sz="0" w:space="0" w:color="auto"/>
        <w:right w:val="none" w:sz="0" w:space="0" w:color="auto"/>
      </w:divBdr>
    </w:div>
    <w:div w:id="847913519">
      <w:bodyDiv w:val="1"/>
      <w:marLeft w:val="0"/>
      <w:marRight w:val="0"/>
      <w:marTop w:val="0"/>
      <w:marBottom w:val="0"/>
      <w:divBdr>
        <w:top w:val="none" w:sz="0" w:space="0" w:color="auto"/>
        <w:left w:val="none" w:sz="0" w:space="0" w:color="auto"/>
        <w:bottom w:val="none" w:sz="0" w:space="0" w:color="auto"/>
        <w:right w:val="none" w:sz="0" w:space="0" w:color="auto"/>
      </w:divBdr>
    </w:div>
    <w:div w:id="15715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CB80-28B3-434A-BCDD-D1DEC54D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Gray</dc:creator>
  <cp:keywords/>
  <dc:description/>
  <cp:lastModifiedBy>Richard Finn</cp:lastModifiedBy>
  <cp:revision>2</cp:revision>
  <dcterms:created xsi:type="dcterms:W3CDTF">2021-08-12T08:21:00Z</dcterms:created>
  <dcterms:modified xsi:type="dcterms:W3CDTF">2021-08-12T08:21:00Z</dcterms:modified>
</cp:coreProperties>
</file>